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9ED" w:rsidRPr="00536CC5" w:rsidRDefault="00414015" w:rsidP="00536CC5">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jc w:val="center"/>
        <w:rPr>
          <w:rFonts w:ascii="Arial" w:hAnsi="Arial" w:cs="Arial"/>
          <w:b/>
          <w:caps/>
        </w:rPr>
      </w:pPr>
      <w:r w:rsidRPr="00536CC5">
        <w:rPr>
          <w:rFonts w:ascii="Arial" w:hAnsi="Arial" w:cs="Arial"/>
          <w:b/>
          <w:caps/>
        </w:rPr>
        <w:t>CPCiências 2014: contribuições do projeto na visão dos professores participantes</w:t>
      </w:r>
    </w:p>
    <w:p w:rsidR="00C939ED" w:rsidRPr="00536CC5" w:rsidRDefault="00C939ED" w:rsidP="00536CC5">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jc w:val="center"/>
        <w:rPr>
          <w:rFonts w:ascii="Arial" w:hAnsi="Arial" w:cs="Arial"/>
          <w:b/>
        </w:rPr>
      </w:pPr>
    </w:p>
    <w:p w:rsidR="00C939ED" w:rsidRDefault="00414015" w:rsidP="00536CC5">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jc w:val="both"/>
        <w:rPr>
          <w:rFonts w:ascii="Arial" w:hAnsi="Arial" w:cs="Arial"/>
          <w:color w:val="auto"/>
          <w:sz w:val="22"/>
        </w:rPr>
      </w:pPr>
      <w:proofErr w:type="spellStart"/>
      <w:r w:rsidRPr="00536CC5">
        <w:rPr>
          <w:rFonts w:ascii="Arial" w:hAnsi="Arial" w:cs="Arial"/>
          <w:color w:val="auto"/>
          <w:sz w:val="22"/>
        </w:rPr>
        <w:t>Jaédina</w:t>
      </w:r>
      <w:proofErr w:type="spellEnd"/>
      <w:r w:rsidRPr="00536CC5">
        <w:rPr>
          <w:rFonts w:ascii="Arial" w:hAnsi="Arial" w:cs="Arial"/>
          <w:color w:val="auto"/>
          <w:sz w:val="22"/>
        </w:rPr>
        <w:t xml:space="preserve"> </w:t>
      </w:r>
      <w:proofErr w:type="spellStart"/>
      <w:r w:rsidRPr="00536CC5">
        <w:rPr>
          <w:rFonts w:ascii="Arial" w:hAnsi="Arial" w:cs="Arial"/>
          <w:color w:val="auto"/>
          <w:sz w:val="22"/>
        </w:rPr>
        <w:t>Ricarte</w:t>
      </w:r>
      <w:proofErr w:type="spellEnd"/>
      <w:r w:rsidRPr="00536CC5">
        <w:rPr>
          <w:rFonts w:ascii="Arial" w:hAnsi="Arial" w:cs="Arial"/>
          <w:color w:val="auto"/>
          <w:sz w:val="22"/>
        </w:rPr>
        <w:t xml:space="preserve"> da Silva</w:t>
      </w:r>
      <w:r w:rsidR="00993A0B">
        <w:rPr>
          <w:rFonts w:ascii="Arial" w:hAnsi="Arial" w:cs="Arial"/>
          <w:color w:val="auto"/>
          <w:sz w:val="22"/>
        </w:rPr>
        <w:t xml:space="preserve"> </w:t>
      </w:r>
      <w:r w:rsidRPr="00536CC5">
        <w:rPr>
          <w:rFonts w:ascii="Arial" w:hAnsi="Arial" w:cs="Arial"/>
          <w:color w:val="auto"/>
          <w:sz w:val="22"/>
        </w:rPr>
        <w:t xml:space="preserve">(1); </w:t>
      </w:r>
      <w:proofErr w:type="spellStart"/>
      <w:r w:rsidRPr="00536CC5">
        <w:rPr>
          <w:rFonts w:ascii="Arial" w:hAnsi="Arial" w:cs="Arial"/>
          <w:color w:val="auto"/>
          <w:sz w:val="22"/>
        </w:rPr>
        <w:t>Rosemere</w:t>
      </w:r>
      <w:proofErr w:type="spellEnd"/>
      <w:r w:rsidRPr="00536CC5">
        <w:rPr>
          <w:rFonts w:ascii="Arial" w:hAnsi="Arial" w:cs="Arial"/>
          <w:color w:val="auto"/>
          <w:sz w:val="22"/>
        </w:rPr>
        <w:t xml:space="preserve"> Jerônimo de Lucena</w:t>
      </w:r>
      <w:r w:rsidR="00993A0B">
        <w:rPr>
          <w:rFonts w:ascii="Arial" w:hAnsi="Arial" w:cs="Arial"/>
          <w:color w:val="auto"/>
          <w:sz w:val="22"/>
        </w:rPr>
        <w:t xml:space="preserve"> </w:t>
      </w:r>
      <w:r w:rsidRPr="00536CC5">
        <w:rPr>
          <w:rFonts w:ascii="Arial" w:hAnsi="Arial" w:cs="Arial"/>
          <w:color w:val="auto"/>
          <w:sz w:val="22"/>
        </w:rPr>
        <w:t>(2); Maria Eduarda A. de Almeida</w:t>
      </w:r>
      <w:r w:rsidR="00993A0B">
        <w:rPr>
          <w:rFonts w:ascii="Arial" w:hAnsi="Arial" w:cs="Arial"/>
          <w:color w:val="auto"/>
          <w:sz w:val="22"/>
        </w:rPr>
        <w:t xml:space="preserve"> </w:t>
      </w:r>
      <w:r w:rsidRPr="00536CC5">
        <w:rPr>
          <w:rFonts w:ascii="Arial" w:hAnsi="Arial" w:cs="Arial"/>
          <w:color w:val="auto"/>
          <w:sz w:val="22"/>
        </w:rPr>
        <w:t xml:space="preserve">(3); </w:t>
      </w:r>
      <w:proofErr w:type="spellStart"/>
      <w:r w:rsidR="008A4987" w:rsidRPr="00536CC5">
        <w:rPr>
          <w:rFonts w:ascii="Arial" w:hAnsi="Arial" w:cs="Arial"/>
          <w:color w:val="auto"/>
          <w:sz w:val="22"/>
        </w:rPr>
        <w:t>Myria</w:t>
      </w:r>
      <w:proofErr w:type="spellEnd"/>
      <w:r w:rsidR="008A4987" w:rsidRPr="00536CC5">
        <w:rPr>
          <w:rFonts w:ascii="Arial" w:hAnsi="Arial" w:cs="Arial"/>
          <w:color w:val="auto"/>
          <w:sz w:val="22"/>
        </w:rPr>
        <w:t xml:space="preserve"> Samara Ribeiro dos Santos</w:t>
      </w:r>
      <w:r w:rsidR="00993A0B">
        <w:rPr>
          <w:rFonts w:ascii="Arial" w:hAnsi="Arial" w:cs="Arial"/>
          <w:color w:val="auto"/>
          <w:sz w:val="22"/>
        </w:rPr>
        <w:t xml:space="preserve"> </w:t>
      </w:r>
      <w:r w:rsidRPr="00536CC5">
        <w:rPr>
          <w:rFonts w:ascii="Arial" w:hAnsi="Arial" w:cs="Arial"/>
          <w:color w:val="auto"/>
          <w:sz w:val="22"/>
        </w:rPr>
        <w:t>(4); Carlos Eduardo Alves Soares</w:t>
      </w:r>
      <w:r w:rsidR="00993A0B">
        <w:rPr>
          <w:rFonts w:ascii="Arial" w:hAnsi="Arial" w:cs="Arial"/>
          <w:color w:val="auto"/>
          <w:sz w:val="22"/>
        </w:rPr>
        <w:t xml:space="preserve"> </w:t>
      </w:r>
      <w:r w:rsidRPr="00536CC5">
        <w:rPr>
          <w:rFonts w:ascii="Arial" w:hAnsi="Arial" w:cs="Arial"/>
          <w:color w:val="auto"/>
          <w:sz w:val="22"/>
        </w:rPr>
        <w:t>(5</w:t>
      </w:r>
      <w:proofErr w:type="gramStart"/>
      <w:r w:rsidRPr="00536CC5">
        <w:rPr>
          <w:rFonts w:ascii="Arial" w:hAnsi="Arial" w:cs="Arial"/>
          <w:color w:val="auto"/>
          <w:sz w:val="22"/>
        </w:rPr>
        <w:t>)</w:t>
      </w:r>
      <w:proofErr w:type="gramEnd"/>
    </w:p>
    <w:p w:rsidR="00536CC5" w:rsidRPr="00536CC5" w:rsidRDefault="00536CC5" w:rsidP="00536CC5">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jc w:val="both"/>
        <w:rPr>
          <w:rFonts w:ascii="Arial" w:hAnsi="Arial" w:cs="Arial"/>
          <w:color w:val="auto"/>
          <w:sz w:val="22"/>
        </w:rPr>
      </w:pPr>
    </w:p>
    <w:p w:rsidR="00C939ED" w:rsidRDefault="00414015" w:rsidP="00536CC5">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jc w:val="both"/>
        <w:rPr>
          <w:rFonts w:ascii="Arial" w:hAnsi="Arial" w:cs="Arial"/>
          <w:color w:val="auto"/>
          <w:sz w:val="20"/>
        </w:rPr>
      </w:pPr>
      <w:r w:rsidRPr="00536CC5">
        <w:rPr>
          <w:rFonts w:ascii="Arial" w:hAnsi="Arial" w:cs="Arial"/>
          <w:color w:val="auto"/>
          <w:sz w:val="20"/>
        </w:rPr>
        <w:t>(1) Estu</w:t>
      </w:r>
      <w:r w:rsidR="00536CC5">
        <w:rPr>
          <w:rFonts w:ascii="Arial" w:hAnsi="Arial" w:cs="Arial"/>
          <w:color w:val="auto"/>
          <w:sz w:val="20"/>
        </w:rPr>
        <w:t xml:space="preserve">dante; </w:t>
      </w:r>
      <w:r w:rsidR="00654CB3" w:rsidRPr="00536CC5">
        <w:rPr>
          <w:rFonts w:ascii="Arial" w:hAnsi="Arial" w:cs="Arial"/>
          <w:color w:val="auto"/>
          <w:sz w:val="20"/>
        </w:rPr>
        <w:t>UACB/CSTR/</w:t>
      </w:r>
      <w:r w:rsidR="00BA00AA">
        <w:rPr>
          <w:rFonts w:ascii="Arial" w:hAnsi="Arial" w:cs="Arial"/>
          <w:color w:val="auto"/>
          <w:sz w:val="20"/>
        </w:rPr>
        <w:t>UFCG;</w:t>
      </w:r>
      <w:r w:rsidRPr="00536CC5">
        <w:rPr>
          <w:rFonts w:ascii="Arial" w:hAnsi="Arial" w:cs="Arial"/>
          <w:color w:val="auto"/>
          <w:sz w:val="20"/>
        </w:rPr>
        <w:t xml:space="preserve"> </w:t>
      </w:r>
      <w:hyperlink r:id="rId6" w:history="1">
        <w:r w:rsidRPr="00536CC5">
          <w:rPr>
            <w:rFonts w:ascii="Arial" w:hAnsi="Arial" w:cs="Arial"/>
            <w:color w:val="auto"/>
            <w:sz w:val="20"/>
          </w:rPr>
          <w:t>jaedinaricartedasilva@hotmail.com</w:t>
        </w:r>
      </w:hyperlink>
      <w:r w:rsidR="009E018D" w:rsidRPr="00536CC5">
        <w:rPr>
          <w:rFonts w:ascii="Arial" w:hAnsi="Arial" w:cs="Arial"/>
          <w:color w:val="auto"/>
          <w:sz w:val="20"/>
        </w:rPr>
        <w:t>; (2) Estudante</w:t>
      </w:r>
      <w:r w:rsidR="00536CC5">
        <w:rPr>
          <w:rFonts w:ascii="Arial" w:hAnsi="Arial" w:cs="Arial"/>
          <w:color w:val="auto"/>
          <w:sz w:val="20"/>
        </w:rPr>
        <w:t>;</w:t>
      </w:r>
      <w:r w:rsidR="00654CB3" w:rsidRPr="00536CC5">
        <w:rPr>
          <w:rFonts w:ascii="Arial" w:hAnsi="Arial" w:cs="Arial"/>
          <w:color w:val="auto"/>
          <w:sz w:val="20"/>
        </w:rPr>
        <w:t xml:space="preserve"> UACB/CSTR/</w:t>
      </w:r>
      <w:r w:rsidR="00BA00AA">
        <w:rPr>
          <w:rFonts w:ascii="Arial" w:hAnsi="Arial" w:cs="Arial"/>
          <w:color w:val="auto"/>
          <w:sz w:val="20"/>
        </w:rPr>
        <w:t>UFCG;</w:t>
      </w:r>
      <w:r w:rsidRPr="00536CC5">
        <w:rPr>
          <w:rFonts w:ascii="Arial" w:hAnsi="Arial" w:cs="Arial"/>
          <w:color w:val="auto"/>
          <w:sz w:val="20"/>
        </w:rPr>
        <w:t xml:space="preserve"> </w:t>
      </w:r>
      <w:hyperlink r:id="rId7" w:history="1">
        <w:r w:rsidRPr="00536CC5">
          <w:rPr>
            <w:rFonts w:ascii="Arial" w:hAnsi="Arial" w:cs="Arial"/>
            <w:color w:val="auto"/>
            <w:sz w:val="20"/>
          </w:rPr>
          <w:t>rosimere.jlucena01@gmail.com</w:t>
        </w:r>
      </w:hyperlink>
      <w:r w:rsidR="009E018D" w:rsidRPr="00536CC5">
        <w:rPr>
          <w:rFonts w:ascii="Arial" w:hAnsi="Arial" w:cs="Arial"/>
          <w:color w:val="auto"/>
          <w:sz w:val="20"/>
        </w:rPr>
        <w:t>; (3) Estudante</w:t>
      </w:r>
      <w:r w:rsidR="00536CC5">
        <w:rPr>
          <w:rFonts w:ascii="Arial" w:hAnsi="Arial" w:cs="Arial"/>
          <w:color w:val="auto"/>
          <w:sz w:val="20"/>
        </w:rPr>
        <w:t xml:space="preserve">; </w:t>
      </w:r>
      <w:r w:rsidR="00654CB3" w:rsidRPr="00536CC5">
        <w:rPr>
          <w:rFonts w:ascii="Arial" w:hAnsi="Arial" w:cs="Arial"/>
          <w:color w:val="auto"/>
          <w:sz w:val="20"/>
        </w:rPr>
        <w:t>UACB/CSTR/</w:t>
      </w:r>
      <w:r w:rsidR="00BA00AA">
        <w:rPr>
          <w:rFonts w:ascii="Arial" w:hAnsi="Arial" w:cs="Arial"/>
          <w:color w:val="auto"/>
          <w:sz w:val="20"/>
        </w:rPr>
        <w:t>UFCG;</w:t>
      </w:r>
      <w:r w:rsidRPr="00536CC5">
        <w:rPr>
          <w:rFonts w:ascii="Arial" w:hAnsi="Arial" w:cs="Arial"/>
          <w:color w:val="auto"/>
          <w:sz w:val="20"/>
        </w:rPr>
        <w:t xml:space="preserve"> </w:t>
      </w:r>
      <w:hyperlink r:id="rId8" w:history="1">
        <w:r w:rsidRPr="00536CC5">
          <w:rPr>
            <w:rFonts w:ascii="Arial" w:hAnsi="Arial" w:cs="Arial"/>
            <w:color w:val="auto"/>
            <w:sz w:val="20"/>
          </w:rPr>
          <w:t>eduardaaraujo64@gmail.com</w:t>
        </w:r>
      </w:hyperlink>
      <w:r w:rsidR="009E018D" w:rsidRPr="00536CC5">
        <w:rPr>
          <w:rFonts w:ascii="Arial" w:hAnsi="Arial" w:cs="Arial"/>
          <w:color w:val="auto"/>
          <w:sz w:val="20"/>
        </w:rPr>
        <w:t>; (4) Estudante</w:t>
      </w:r>
      <w:r w:rsidR="00536CC5">
        <w:rPr>
          <w:rFonts w:ascii="Arial" w:hAnsi="Arial" w:cs="Arial"/>
          <w:color w:val="auto"/>
          <w:sz w:val="20"/>
        </w:rPr>
        <w:t>;</w:t>
      </w:r>
      <w:r w:rsidR="009E018D" w:rsidRPr="00536CC5">
        <w:rPr>
          <w:rFonts w:ascii="Arial" w:hAnsi="Arial" w:cs="Arial"/>
          <w:color w:val="auto"/>
          <w:sz w:val="20"/>
        </w:rPr>
        <w:t xml:space="preserve"> </w:t>
      </w:r>
      <w:r w:rsidRPr="00536CC5">
        <w:rPr>
          <w:rFonts w:ascii="Arial" w:hAnsi="Arial" w:cs="Arial"/>
          <w:color w:val="auto"/>
          <w:sz w:val="20"/>
        </w:rPr>
        <w:t>UACB</w:t>
      </w:r>
      <w:r w:rsidR="00654CB3" w:rsidRPr="00536CC5">
        <w:rPr>
          <w:rFonts w:ascii="Arial" w:hAnsi="Arial" w:cs="Arial"/>
          <w:color w:val="auto"/>
          <w:sz w:val="20"/>
        </w:rPr>
        <w:t>/CSTR/</w:t>
      </w:r>
      <w:r w:rsidR="00BA00AA">
        <w:rPr>
          <w:rFonts w:ascii="Arial" w:hAnsi="Arial" w:cs="Arial"/>
          <w:color w:val="auto"/>
          <w:sz w:val="20"/>
        </w:rPr>
        <w:t>UFCG;</w:t>
      </w:r>
      <w:r w:rsidRPr="00536CC5">
        <w:rPr>
          <w:rFonts w:ascii="Arial" w:hAnsi="Arial" w:cs="Arial"/>
          <w:color w:val="auto"/>
          <w:sz w:val="20"/>
        </w:rPr>
        <w:t xml:space="preserve"> </w:t>
      </w:r>
      <w:hyperlink r:id="rId9" w:history="1">
        <w:r w:rsidRPr="00536CC5">
          <w:rPr>
            <w:rFonts w:ascii="Arial" w:hAnsi="Arial" w:cs="Arial"/>
            <w:color w:val="auto"/>
            <w:sz w:val="20"/>
          </w:rPr>
          <w:t>samarafashon@hotmail.com</w:t>
        </w:r>
      </w:hyperlink>
      <w:r w:rsidRPr="00536CC5">
        <w:rPr>
          <w:rFonts w:ascii="Arial" w:hAnsi="Arial" w:cs="Arial"/>
          <w:color w:val="auto"/>
          <w:sz w:val="20"/>
        </w:rPr>
        <w:t>; (5) Profe</w:t>
      </w:r>
      <w:r w:rsidR="00536CC5">
        <w:rPr>
          <w:rFonts w:ascii="Arial" w:hAnsi="Arial" w:cs="Arial"/>
          <w:color w:val="auto"/>
          <w:sz w:val="20"/>
        </w:rPr>
        <w:t xml:space="preserve">ssor; </w:t>
      </w:r>
      <w:r w:rsidR="00654CB3" w:rsidRPr="00536CC5">
        <w:rPr>
          <w:rFonts w:ascii="Arial" w:hAnsi="Arial" w:cs="Arial"/>
          <w:color w:val="auto"/>
          <w:sz w:val="20"/>
        </w:rPr>
        <w:t>UACB/CSTR/</w:t>
      </w:r>
      <w:r w:rsidRPr="00536CC5">
        <w:rPr>
          <w:rFonts w:ascii="Arial" w:hAnsi="Arial" w:cs="Arial"/>
          <w:color w:val="auto"/>
          <w:sz w:val="20"/>
        </w:rPr>
        <w:t>UFCG</w:t>
      </w:r>
      <w:r w:rsidR="00BA00AA">
        <w:rPr>
          <w:rFonts w:ascii="Arial" w:hAnsi="Arial" w:cs="Arial"/>
          <w:color w:val="auto"/>
          <w:sz w:val="20"/>
        </w:rPr>
        <w:t>;</w:t>
      </w:r>
      <w:r w:rsidR="00536CC5">
        <w:rPr>
          <w:rFonts w:ascii="Arial" w:hAnsi="Arial" w:cs="Arial"/>
          <w:color w:val="auto"/>
          <w:sz w:val="20"/>
        </w:rPr>
        <w:t xml:space="preserve"> </w:t>
      </w:r>
      <w:hyperlink r:id="rId10" w:history="1">
        <w:r w:rsidR="00702D81" w:rsidRPr="00536CC5">
          <w:rPr>
            <w:rStyle w:val="Hyperlink"/>
            <w:rFonts w:ascii="Arial" w:hAnsi="Arial" w:cs="Arial"/>
            <w:color w:val="auto"/>
            <w:sz w:val="20"/>
            <w:u w:val="none"/>
          </w:rPr>
          <w:t>ceduardoas@gmail.com</w:t>
        </w:r>
      </w:hyperlink>
      <w:r w:rsidRPr="00536CC5">
        <w:rPr>
          <w:rFonts w:ascii="Arial" w:hAnsi="Arial" w:cs="Arial"/>
          <w:color w:val="auto"/>
          <w:sz w:val="20"/>
        </w:rPr>
        <w:t xml:space="preserve"> </w:t>
      </w:r>
    </w:p>
    <w:p w:rsidR="00536CC5" w:rsidRPr="00536CC5" w:rsidRDefault="00536CC5" w:rsidP="00536CC5">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jc w:val="both"/>
        <w:rPr>
          <w:rFonts w:ascii="Arial" w:hAnsi="Arial" w:cs="Arial"/>
          <w:color w:val="auto"/>
          <w:sz w:val="20"/>
        </w:rPr>
      </w:pPr>
    </w:p>
    <w:p w:rsidR="00C939ED" w:rsidRPr="00536CC5" w:rsidRDefault="00414015" w:rsidP="00536CC5">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jc w:val="both"/>
        <w:rPr>
          <w:rFonts w:ascii="Arial" w:hAnsi="Arial" w:cs="Arial"/>
          <w:sz w:val="22"/>
        </w:rPr>
      </w:pPr>
      <w:r w:rsidRPr="00536CC5">
        <w:rPr>
          <w:rFonts w:ascii="Arial" w:hAnsi="Arial" w:cs="Arial"/>
          <w:sz w:val="22"/>
        </w:rPr>
        <w:t xml:space="preserve">RESUMO – Desde 2011, o projeto de extensão da UFCG intitulado Capacitação de Professores do Ensino de Ciências - </w:t>
      </w:r>
      <w:proofErr w:type="spellStart"/>
      <w:proofErr w:type="gramStart"/>
      <w:r w:rsidRPr="00536CC5">
        <w:rPr>
          <w:rFonts w:ascii="Arial" w:hAnsi="Arial" w:cs="Arial"/>
          <w:sz w:val="22"/>
        </w:rPr>
        <w:t>CPCiências</w:t>
      </w:r>
      <w:proofErr w:type="spellEnd"/>
      <w:proofErr w:type="gramEnd"/>
      <w:r w:rsidRPr="00536CC5">
        <w:rPr>
          <w:rFonts w:ascii="Arial" w:hAnsi="Arial" w:cs="Arial"/>
          <w:sz w:val="22"/>
        </w:rPr>
        <w:t xml:space="preserve"> - visa capacitar professores do 6° ao 9° ano da rede municipal de ensino de Patos. Nossa contribuição está voltada para valorizar os conhecimentos dos professores participantes bem como estimular novas práticas pedagógicas através da </w:t>
      </w:r>
      <w:proofErr w:type="spellStart"/>
      <w:r w:rsidRPr="00536CC5">
        <w:rPr>
          <w:rFonts w:ascii="Arial" w:hAnsi="Arial" w:cs="Arial"/>
          <w:sz w:val="22"/>
        </w:rPr>
        <w:t>ministração</w:t>
      </w:r>
      <w:proofErr w:type="spellEnd"/>
      <w:r w:rsidRPr="00536CC5">
        <w:rPr>
          <w:rFonts w:ascii="Arial" w:hAnsi="Arial" w:cs="Arial"/>
          <w:sz w:val="22"/>
        </w:rPr>
        <w:t xml:space="preserve"> de oficinas, palestras, </w:t>
      </w:r>
      <w:proofErr w:type="spellStart"/>
      <w:proofErr w:type="gramStart"/>
      <w:r w:rsidRPr="00536CC5">
        <w:rPr>
          <w:rFonts w:ascii="Arial" w:hAnsi="Arial" w:cs="Arial"/>
          <w:sz w:val="22"/>
        </w:rPr>
        <w:t>mini-cursos</w:t>
      </w:r>
      <w:proofErr w:type="spellEnd"/>
      <w:proofErr w:type="gramEnd"/>
      <w:r w:rsidRPr="00536CC5">
        <w:rPr>
          <w:rFonts w:ascii="Arial" w:hAnsi="Arial" w:cs="Arial"/>
          <w:sz w:val="22"/>
        </w:rPr>
        <w:t xml:space="preserve"> com das modernas Tecnologias da Informação e Comunicação. Diante do exposto nosso trabalho tem como objetivo avaliar as contribuições do projeto de extensão da UFCG intitulado </w:t>
      </w:r>
      <w:proofErr w:type="spellStart"/>
      <w:proofErr w:type="gramStart"/>
      <w:r w:rsidRPr="00536CC5">
        <w:rPr>
          <w:rFonts w:ascii="Arial" w:hAnsi="Arial" w:cs="Arial"/>
          <w:sz w:val="22"/>
        </w:rPr>
        <w:t>CPCiências</w:t>
      </w:r>
      <w:proofErr w:type="spellEnd"/>
      <w:proofErr w:type="gramEnd"/>
      <w:r w:rsidRPr="00536CC5">
        <w:rPr>
          <w:rFonts w:ascii="Arial" w:hAnsi="Arial" w:cs="Arial"/>
          <w:sz w:val="22"/>
        </w:rPr>
        <w:t xml:space="preserve"> na didática dos professores de educação básica participantes através de entrevistas gravadas </w:t>
      </w:r>
      <w:proofErr w:type="gramStart"/>
      <w:r w:rsidRPr="00536CC5">
        <w:rPr>
          <w:rFonts w:ascii="Arial" w:hAnsi="Arial" w:cs="Arial"/>
          <w:sz w:val="22"/>
        </w:rPr>
        <w:t>em</w:t>
      </w:r>
      <w:proofErr w:type="gramEnd"/>
      <w:r w:rsidRPr="00536CC5">
        <w:rPr>
          <w:rFonts w:ascii="Arial" w:hAnsi="Arial" w:cs="Arial"/>
          <w:sz w:val="22"/>
        </w:rPr>
        <w:t xml:space="preserve"> vídeo. Para analisarmos o impacto do projeto junto a esses professores, o critério de inclusão na pesquisa foi </w:t>
      </w:r>
      <w:proofErr w:type="gramStart"/>
      <w:r w:rsidRPr="00536CC5">
        <w:rPr>
          <w:rFonts w:ascii="Arial" w:hAnsi="Arial" w:cs="Arial"/>
          <w:sz w:val="22"/>
        </w:rPr>
        <w:t>a</w:t>
      </w:r>
      <w:proofErr w:type="gramEnd"/>
      <w:r w:rsidRPr="00536CC5">
        <w:rPr>
          <w:rFonts w:ascii="Arial" w:hAnsi="Arial" w:cs="Arial"/>
          <w:sz w:val="22"/>
        </w:rPr>
        <w:t xml:space="preserve"> participação daqueles em pelo menos uma edição do projeto (desde 2011 até hoje). As entrevistas foram realizadas de forma voluntária e gravadas em vídeo. Os professores participantes assinaram um Termo de Consentimento Livre e Esclarecido (TCLE). Foi observado que a maioria dos professores </w:t>
      </w:r>
      <w:proofErr w:type="gramStart"/>
      <w:r w:rsidRPr="00536CC5">
        <w:rPr>
          <w:rFonts w:ascii="Arial" w:hAnsi="Arial" w:cs="Arial"/>
          <w:sz w:val="22"/>
        </w:rPr>
        <w:t>expuseram</w:t>
      </w:r>
      <w:proofErr w:type="gramEnd"/>
      <w:r w:rsidRPr="00536CC5">
        <w:rPr>
          <w:rFonts w:ascii="Arial" w:hAnsi="Arial" w:cs="Arial"/>
          <w:sz w:val="22"/>
        </w:rPr>
        <w:t xml:space="preserve"> problemáticas relacionadas a questões de carga horária elevada e excesso de alunos em sala de aula. Essas situações dificultam a participação ou até mesmo a permanência desses professores nos eventos de capacitação. Observou-se também que a maioria dos entrevistados eram </w:t>
      </w:r>
      <w:proofErr w:type="gramStart"/>
      <w:r w:rsidRPr="00536CC5">
        <w:rPr>
          <w:rFonts w:ascii="Arial" w:hAnsi="Arial" w:cs="Arial"/>
          <w:sz w:val="22"/>
        </w:rPr>
        <w:t>lic</w:t>
      </w:r>
      <w:bookmarkStart w:id="0" w:name="GoBack"/>
      <w:bookmarkEnd w:id="0"/>
      <w:r w:rsidRPr="00536CC5">
        <w:rPr>
          <w:rFonts w:ascii="Arial" w:hAnsi="Arial" w:cs="Arial"/>
          <w:sz w:val="22"/>
        </w:rPr>
        <w:t>enciados em Ciências Biológicas</w:t>
      </w:r>
      <w:proofErr w:type="gramEnd"/>
      <w:r w:rsidRPr="00536CC5">
        <w:rPr>
          <w:rFonts w:ascii="Arial" w:hAnsi="Arial" w:cs="Arial"/>
          <w:sz w:val="22"/>
        </w:rPr>
        <w:t>. Os professores que participaram do projeto relataram que houve aproveitamento dos conhecimentos adquiridos nas atividades do referido projeto em suas salas de aula. Por outro lado, as entrevistas demonstraram que esses professores dispõem pouco tempo para investir em formação continuada.</w:t>
      </w:r>
    </w:p>
    <w:p w:rsidR="00414015" w:rsidRPr="00536CC5" w:rsidRDefault="00414015" w:rsidP="009E018D">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Times New Roman" w:hAnsi="Arial" w:cs="Arial"/>
          <w:color w:val="auto"/>
          <w:sz w:val="20"/>
        </w:rPr>
      </w:pPr>
      <w:r w:rsidRPr="00536CC5">
        <w:rPr>
          <w:rFonts w:ascii="Arial" w:hAnsi="Arial" w:cs="Arial"/>
          <w:sz w:val="22"/>
        </w:rPr>
        <w:t xml:space="preserve">Palavras-chave: Patos; Ciências; </w:t>
      </w:r>
      <w:proofErr w:type="gramStart"/>
      <w:r w:rsidRPr="00536CC5">
        <w:rPr>
          <w:rFonts w:ascii="Arial" w:hAnsi="Arial" w:cs="Arial"/>
          <w:sz w:val="22"/>
        </w:rPr>
        <w:t>capacitação</w:t>
      </w:r>
      <w:proofErr w:type="gramEnd"/>
    </w:p>
    <w:sectPr w:rsidR="00414015" w:rsidRPr="00536CC5" w:rsidSect="00C939ED">
      <w:headerReference w:type="even" r:id="rId11"/>
      <w:headerReference w:type="default" r:id="rId12"/>
      <w:footerReference w:type="even" r:id="rId13"/>
      <w:footerReference w:type="default" r:id="rId14"/>
      <w:pgSz w:w="11900" w:h="16840"/>
      <w:pgMar w:top="1418" w:right="1418" w:bottom="1418"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915" w:rsidRDefault="00E10915">
      <w:r>
        <w:separator/>
      </w:r>
    </w:p>
  </w:endnote>
  <w:endnote w:type="continuationSeparator" w:id="0">
    <w:p w:rsidR="00E10915" w:rsidRDefault="00E109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roman"/>
    <w:pitch w:val="default"/>
    <w:sig w:usb0="00000000" w:usb1="00000000" w:usb2="00000000" w:usb3="00000000" w:csb0="00000000" w:csb1="00000000"/>
  </w:font>
  <w:font w:name="ヒラギノ角ゴ Pro W3">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Bold">
    <w:altName w:val="Times New Roman"/>
    <w:charset w:val="00"/>
    <w:family w:val="roman"/>
    <w:pitch w:val="default"/>
    <w:sig w:usb0="00000000" w:usb1="00000000" w:usb2="00000000" w:usb3="00000000" w:csb0="00000000"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9ED" w:rsidRDefault="00C939ED">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9ED" w:rsidRDefault="00C939ED">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915" w:rsidRDefault="00E10915">
      <w:r>
        <w:separator/>
      </w:r>
    </w:p>
  </w:footnote>
  <w:footnote w:type="continuationSeparator" w:id="0">
    <w:p w:rsidR="00E10915" w:rsidRDefault="00E109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2199"/>
      <w:gridCol w:w="3843"/>
      <w:gridCol w:w="3021"/>
    </w:tblGrid>
    <w:tr w:rsidR="00C939ED" w:rsidRPr="00993A0B">
      <w:trPr>
        <w:cantSplit/>
        <w:trHeight w:val="1259"/>
      </w:trPr>
      <w:tc>
        <w:tcPr>
          <w:tcW w:w="2199"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C939ED" w:rsidRDefault="00C939ED">
          <w:pPr>
            <w:pStyle w:val="Cabealho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c>
        <w:tcPr>
          <w:tcW w:w="3843"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C939ED" w:rsidRDefault="00414015">
          <w:pPr>
            <w:pStyle w:val="Cabealho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s>
            <w:jc w:val="center"/>
            <w:rPr>
              <w:rFonts w:ascii="Arial Bold" w:hAnsi="Arial Bold"/>
              <w:color w:val="3F501B"/>
              <w:sz w:val="80"/>
            </w:rPr>
          </w:pPr>
          <w:r>
            <w:rPr>
              <w:rFonts w:ascii="Arial Bold" w:hAnsi="Arial Bold"/>
              <w:color w:val="3F501B"/>
              <w:sz w:val="80"/>
            </w:rPr>
            <w:t>CSTR</w:t>
          </w:r>
        </w:p>
        <w:p w:rsidR="00C939ED" w:rsidRDefault="00414015">
          <w:pPr>
            <w:pStyle w:val="Cabealho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s>
            <w:jc w:val="center"/>
            <w:rPr>
              <w:rFonts w:ascii="Arial" w:hAnsi="Arial"/>
              <w:color w:val="3F501B"/>
              <w:sz w:val="16"/>
            </w:rPr>
          </w:pPr>
          <w:r>
            <w:rPr>
              <w:rFonts w:ascii="Arial" w:hAnsi="Arial"/>
              <w:color w:val="3F501B"/>
              <w:sz w:val="16"/>
            </w:rPr>
            <w:t>Centro de Saúde e Tecnologia Rural</w:t>
          </w:r>
        </w:p>
      </w:tc>
      <w:tc>
        <w:tcPr>
          <w:tcW w:w="302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C939ED" w:rsidRDefault="00C939ED">
          <w:pPr>
            <w:pStyle w:val="Cabealho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s>
          </w:pPr>
        </w:p>
      </w:tc>
    </w:tr>
  </w:tbl>
  <w:p w:rsidR="00C939ED" w:rsidRDefault="00414015">
    <w:pPr>
      <w:pStyle w:val="Cabealho1"/>
      <w:jc w:val="center"/>
    </w:pPr>
    <w:r>
      <w:t>VIII ENCONTRO DE EXTENSÃO UNIVERSITÁRIA DA UNIVERSIDADE FEDERAL DE CAMPINA GRANDE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2224"/>
      <w:gridCol w:w="3886"/>
      <w:gridCol w:w="3055"/>
    </w:tblGrid>
    <w:tr w:rsidR="00654CB3" w:rsidRPr="00993A0B" w:rsidTr="00E241C1">
      <w:trPr>
        <w:trHeight w:val="1432"/>
      </w:trPr>
      <w:tc>
        <w:tcPr>
          <w:tcW w:w="2224" w:type="dxa"/>
          <w:shd w:val="clear" w:color="auto" w:fill="auto"/>
        </w:tcPr>
        <w:p w:rsidR="00654CB3" w:rsidRPr="00EB0E79" w:rsidRDefault="00654CB3" w:rsidP="00E241C1">
          <w:pPr>
            <w:pStyle w:val="Cabealho"/>
            <w:rPr>
              <w:rFonts w:ascii="Arial" w:eastAsia="Adobe Fan Heiti Std B" w:hAnsi="Arial" w:cs="Arial"/>
              <w:color w:val="4F6228"/>
              <w:lang w:val="pt-BR"/>
            </w:rPr>
          </w:pPr>
          <w:r>
            <w:rPr>
              <w:noProof/>
              <w:sz w:val="22"/>
              <w:szCs w:val="22"/>
              <w:lang w:val="pt-BR" w:eastAsia="pt-BR"/>
            </w:rPr>
            <w:drawing>
              <wp:anchor distT="0" distB="0" distL="114300" distR="114300" simplePos="0" relativeHeight="251660288" behindDoc="0" locked="0" layoutInCell="1" allowOverlap="1">
                <wp:simplePos x="0" y="0"/>
                <wp:positionH relativeFrom="column">
                  <wp:posOffset>-73660</wp:posOffset>
                </wp:positionH>
                <wp:positionV relativeFrom="paragraph">
                  <wp:posOffset>-778510</wp:posOffset>
                </wp:positionV>
                <wp:extent cx="816610" cy="809625"/>
                <wp:effectExtent l="19050" t="0" r="2540" b="0"/>
                <wp:wrapTopAndBottom/>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816610" cy="809625"/>
                        </a:xfrm>
                        <a:prstGeom prst="rect">
                          <a:avLst/>
                        </a:prstGeom>
                        <a:noFill/>
                        <a:ln w="9525">
                          <a:noFill/>
                          <a:miter lim="800000"/>
                          <a:headEnd/>
                          <a:tailEnd/>
                        </a:ln>
                      </pic:spPr>
                    </pic:pic>
                  </a:graphicData>
                </a:graphic>
              </wp:anchor>
            </w:drawing>
          </w:r>
        </w:p>
      </w:tc>
      <w:tc>
        <w:tcPr>
          <w:tcW w:w="3886" w:type="dxa"/>
          <w:shd w:val="clear" w:color="auto" w:fill="auto"/>
        </w:tcPr>
        <w:p w:rsidR="00654CB3" w:rsidRPr="00EB0E79" w:rsidRDefault="00654CB3" w:rsidP="00E241C1">
          <w:pPr>
            <w:pStyle w:val="Cabealho"/>
            <w:tabs>
              <w:tab w:val="left" w:pos="585"/>
              <w:tab w:val="center" w:pos="1835"/>
            </w:tabs>
            <w:rPr>
              <w:rFonts w:ascii="Arial" w:eastAsia="Adobe Fan Heiti Std B" w:hAnsi="Arial" w:cs="Arial"/>
              <w:b/>
              <w:color w:val="4F6228"/>
              <w:sz w:val="80"/>
              <w:szCs w:val="80"/>
              <w:lang w:val="pt-BR"/>
            </w:rPr>
          </w:pPr>
          <w:r w:rsidRPr="00EB0E79">
            <w:rPr>
              <w:rFonts w:ascii="Arial" w:eastAsia="Adobe Fan Heiti Std B" w:hAnsi="Arial" w:cs="Arial"/>
              <w:b/>
              <w:color w:val="4F6228"/>
              <w:sz w:val="80"/>
              <w:szCs w:val="80"/>
              <w:lang w:val="pt-BR"/>
            </w:rPr>
            <w:tab/>
          </w:r>
          <w:r w:rsidRPr="00EB0E79">
            <w:rPr>
              <w:rFonts w:ascii="Arial" w:eastAsia="Adobe Fan Heiti Std B" w:hAnsi="Arial" w:cs="Arial"/>
              <w:b/>
              <w:color w:val="4F6228"/>
              <w:sz w:val="80"/>
              <w:szCs w:val="80"/>
              <w:lang w:val="pt-BR"/>
            </w:rPr>
            <w:tab/>
            <w:t>CSTR</w:t>
          </w:r>
        </w:p>
        <w:p w:rsidR="00654CB3" w:rsidRPr="00EB0E79" w:rsidRDefault="00654CB3" w:rsidP="00E241C1">
          <w:pPr>
            <w:pStyle w:val="Cabealho"/>
            <w:jc w:val="center"/>
            <w:rPr>
              <w:rFonts w:ascii="Arial" w:eastAsia="Adobe Fan Heiti Std B" w:hAnsi="Arial" w:cs="Arial"/>
              <w:color w:val="4F6228"/>
              <w:sz w:val="16"/>
              <w:lang w:val="pt-BR"/>
            </w:rPr>
          </w:pPr>
          <w:r w:rsidRPr="00EB0E79">
            <w:rPr>
              <w:rFonts w:ascii="Arial" w:eastAsia="Adobe Fan Heiti Std B" w:hAnsi="Arial" w:cs="Arial"/>
              <w:color w:val="4F6228"/>
              <w:sz w:val="16"/>
              <w:lang w:val="pt-BR"/>
            </w:rPr>
            <w:t>Centro de Saúde e Tecnologia Rural</w:t>
          </w:r>
        </w:p>
      </w:tc>
      <w:tc>
        <w:tcPr>
          <w:tcW w:w="3055" w:type="dxa"/>
          <w:shd w:val="clear" w:color="auto" w:fill="auto"/>
        </w:tcPr>
        <w:p w:rsidR="00654CB3" w:rsidRPr="00EB0E79" w:rsidRDefault="00654CB3" w:rsidP="00E241C1">
          <w:pPr>
            <w:pStyle w:val="Cabealho"/>
            <w:tabs>
              <w:tab w:val="clear" w:pos="4252"/>
              <w:tab w:val="clear" w:pos="8504"/>
              <w:tab w:val="left" w:pos="705"/>
            </w:tabs>
            <w:rPr>
              <w:rFonts w:ascii="Arial" w:eastAsia="Adobe Fan Heiti Std B" w:hAnsi="Arial" w:cs="Arial"/>
              <w:color w:val="4F6228"/>
              <w:lang w:val="pt-BR"/>
            </w:rPr>
          </w:pPr>
          <w:r>
            <w:rPr>
              <w:noProof/>
              <w:sz w:val="22"/>
              <w:szCs w:val="22"/>
              <w:lang w:val="pt-BR" w:eastAsia="pt-BR"/>
            </w:rPr>
            <w:drawing>
              <wp:anchor distT="0" distB="0" distL="114300" distR="114300" simplePos="0" relativeHeight="251661312" behindDoc="0" locked="0" layoutInCell="1" allowOverlap="1">
                <wp:simplePos x="0" y="0"/>
                <wp:positionH relativeFrom="column">
                  <wp:posOffset>413385</wp:posOffset>
                </wp:positionH>
                <wp:positionV relativeFrom="paragraph">
                  <wp:posOffset>84455</wp:posOffset>
                </wp:positionV>
                <wp:extent cx="1427480" cy="583565"/>
                <wp:effectExtent l="19050" t="0" r="1270" b="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srcRect/>
                        <a:stretch>
                          <a:fillRect/>
                        </a:stretch>
                      </pic:blipFill>
                      <pic:spPr bwMode="auto">
                        <a:xfrm>
                          <a:off x="0" y="0"/>
                          <a:ext cx="1427480" cy="583565"/>
                        </a:xfrm>
                        <a:prstGeom prst="rect">
                          <a:avLst/>
                        </a:prstGeom>
                        <a:noFill/>
                        <a:ln w="9525">
                          <a:noFill/>
                          <a:miter lim="800000"/>
                          <a:headEnd/>
                          <a:tailEnd/>
                        </a:ln>
                      </pic:spPr>
                    </pic:pic>
                  </a:graphicData>
                </a:graphic>
              </wp:anchor>
            </w:drawing>
          </w:r>
          <w:r w:rsidRPr="00EB0E79">
            <w:rPr>
              <w:rFonts w:ascii="Arial" w:eastAsia="Adobe Fan Heiti Std B" w:hAnsi="Arial" w:cs="Arial"/>
              <w:color w:val="4F6228"/>
              <w:lang w:val="pt-BR"/>
            </w:rPr>
            <w:tab/>
          </w:r>
        </w:p>
      </w:tc>
    </w:tr>
  </w:tbl>
  <w:p w:rsidR="00654CB3" w:rsidRPr="00536CC5" w:rsidRDefault="00654CB3" w:rsidP="00536CC5">
    <w:pPr>
      <w:pStyle w:val="Cabealho"/>
      <w:tabs>
        <w:tab w:val="clear" w:pos="8504"/>
        <w:tab w:val="right" w:pos="9072"/>
      </w:tabs>
      <w:jc w:val="center"/>
      <w:rPr>
        <w:rFonts w:asciiTheme="minorHAnsi" w:hAnsiTheme="minorHAnsi"/>
        <w:sz w:val="22"/>
        <w:szCs w:val="22"/>
        <w:lang w:val="pt-BR"/>
      </w:rPr>
    </w:pPr>
    <w:r w:rsidRPr="00536CC5">
      <w:rPr>
        <w:rFonts w:asciiTheme="minorHAnsi" w:hAnsiTheme="minorHAnsi"/>
        <w:sz w:val="22"/>
        <w:szCs w:val="22"/>
        <w:lang w:val="pt-BR"/>
      </w:rPr>
      <w:t>VIII ENCONTRO DE EXTENSÃO UNIVERSITÁRIA DA UNIVERSIDADE FEDERAL DE CAMPINA GRANDE</w:t>
    </w:r>
  </w:p>
  <w:p w:rsidR="00C939ED" w:rsidRPr="00654CB3" w:rsidRDefault="00C939ED" w:rsidP="00654CB3">
    <w:pPr>
      <w:pStyle w:val="Cabealho"/>
      <w:rPr>
        <w:lang w:val="pt-B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9E018D"/>
    <w:rsid w:val="00011F48"/>
    <w:rsid w:val="00064FBF"/>
    <w:rsid w:val="00414015"/>
    <w:rsid w:val="00536CC5"/>
    <w:rsid w:val="00654CB3"/>
    <w:rsid w:val="00702D81"/>
    <w:rsid w:val="007E64B1"/>
    <w:rsid w:val="008A4987"/>
    <w:rsid w:val="00993A0B"/>
    <w:rsid w:val="009E018D"/>
    <w:rsid w:val="00A16F57"/>
    <w:rsid w:val="00BA00AA"/>
    <w:rsid w:val="00BD1325"/>
    <w:rsid w:val="00C939ED"/>
    <w:rsid w:val="00E10915"/>
    <w:rsid w:val="00E3150B"/>
    <w:rsid w:val="00E67FFD"/>
    <w:rsid w:val="00EB093C"/>
    <w:rsid w:val="00ED0D0F"/>
    <w:rsid w:val="00EF497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C939ED"/>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alho1">
    <w:name w:val="Cabeçalho1"/>
    <w:rsid w:val="00C939ED"/>
    <w:pPr>
      <w:tabs>
        <w:tab w:val="center" w:pos="4252"/>
        <w:tab w:val="right" w:pos="8504"/>
      </w:tabs>
    </w:pPr>
    <w:rPr>
      <w:rFonts w:ascii="Lucida Grande" w:eastAsia="ヒラギノ角ゴ Pro W3" w:hAnsi="Lucida Grande"/>
      <w:color w:val="000000"/>
      <w:sz w:val="22"/>
    </w:rPr>
  </w:style>
  <w:style w:type="paragraph" w:customStyle="1" w:styleId="FormaLivre">
    <w:name w:val="Forma Livre"/>
    <w:rsid w:val="00C939ED"/>
    <w:rPr>
      <w:rFonts w:ascii="Lucida Grande" w:eastAsia="ヒラギノ角ゴ Pro W3" w:hAnsi="Lucida Grande"/>
      <w:color w:val="000000"/>
    </w:rPr>
  </w:style>
  <w:style w:type="paragraph" w:customStyle="1" w:styleId="NormalWeb1">
    <w:name w:val="Normal (Web)1"/>
    <w:rsid w:val="00C939ED"/>
    <w:pPr>
      <w:spacing w:before="100" w:after="100"/>
    </w:pPr>
    <w:rPr>
      <w:rFonts w:eastAsia="ヒラギノ角ゴ Pro W3"/>
      <w:color w:val="000000"/>
      <w:sz w:val="24"/>
    </w:rPr>
  </w:style>
  <w:style w:type="character" w:styleId="Hyperlink">
    <w:name w:val="Hyperlink"/>
    <w:basedOn w:val="Fontepargpadro"/>
    <w:locked/>
    <w:rsid w:val="00702D81"/>
    <w:rPr>
      <w:color w:val="0000FF" w:themeColor="hyperlink"/>
      <w:u w:val="single"/>
    </w:rPr>
  </w:style>
  <w:style w:type="paragraph" w:styleId="Cabealho">
    <w:name w:val="header"/>
    <w:basedOn w:val="Normal"/>
    <w:link w:val="CabealhoChar"/>
    <w:uiPriority w:val="99"/>
    <w:locked/>
    <w:rsid w:val="00654CB3"/>
    <w:pPr>
      <w:tabs>
        <w:tab w:val="center" w:pos="4252"/>
        <w:tab w:val="right" w:pos="8504"/>
      </w:tabs>
    </w:pPr>
  </w:style>
  <w:style w:type="character" w:customStyle="1" w:styleId="CabealhoChar">
    <w:name w:val="Cabeçalho Char"/>
    <w:basedOn w:val="Fontepargpadro"/>
    <w:link w:val="Cabealho"/>
    <w:uiPriority w:val="99"/>
    <w:rsid w:val="00654CB3"/>
    <w:rPr>
      <w:sz w:val="24"/>
      <w:szCs w:val="24"/>
      <w:lang w:val="en-US" w:eastAsia="en-US"/>
    </w:rPr>
  </w:style>
  <w:style w:type="paragraph" w:styleId="Rodap">
    <w:name w:val="footer"/>
    <w:basedOn w:val="Normal"/>
    <w:link w:val="RodapChar"/>
    <w:locked/>
    <w:rsid w:val="00654CB3"/>
    <w:pPr>
      <w:tabs>
        <w:tab w:val="center" w:pos="4252"/>
        <w:tab w:val="right" w:pos="8504"/>
      </w:tabs>
    </w:pPr>
  </w:style>
  <w:style w:type="character" w:customStyle="1" w:styleId="RodapChar">
    <w:name w:val="Rodapé Char"/>
    <w:basedOn w:val="Fontepargpadro"/>
    <w:link w:val="Rodap"/>
    <w:rsid w:val="00654CB3"/>
    <w:rPr>
      <w:sz w:val="24"/>
      <w:szCs w:val="24"/>
      <w:lang w:val="en-US" w:eastAsia="en-US"/>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eduardaaraujo64@gmail.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osimere.jlucena01@gmail.com" TargetMode="External"/><Relationship Id="rId12"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jaedinaricartedasilva@hotmail.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ceduardoas@gmail.com" TargetMode="External"/><Relationship Id="rId4" Type="http://schemas.openxmlformats.org/officeDocument/2006/relationships/footnotes" Target="footnotes.xml"/><Relationship Id="rId9" Type="http://schemas.openxmlformats.org/officeDocument/2006/relationships/hyperlink" Target="mailto:samarafashon@hot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395</Words>
  <Characters>2134</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Charles</dc:creator>
  <cp:lastModifiedBy>Usuário</cp:lastModifiedBy>
  <cp:revision>6</cp:revision>
  <dcterms:created xsi:type="dcterms:W3CDTF">2014-10-24T22:49:00Z</dcterms:created>
  <dcterms:modified xsi:type="dcterms:W3CDTF">2014-11-28T02:35:00Z</dcterms:modified>
</cp:coreProperties>
</file>