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4D" w:rsidRPr="007B6F54" w:rsidRDefault="00FF4C74" w:rsidP="0088503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6F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ENCONTRO AZUL COM HOMENS: UMA NOITE DE SAÚDE E CULTURA</w:t>
      </w:r>
    </w:p>
    <w:p w:rsidR="00C27D9F" w:rsidRPr="00601AE1" w:rsidRDefault="00C27D9F" w:rsidP="00C27D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27D9F" w:rsidRPr="000A74D9" w:rsidRDefault="00C63E0C" w:rsidP="00CB2DA1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0A74D9">
        <w:rPr>
          <w:rFonts w:ascii="Arial" w:hAnsi="Arial" w:cs="Arial"/>
        </w:rPr>
        <w:t>Mikaelle de Souza Macêdo (1)</w:t>
      </w:r>
      <w:r w:rsidR="00C27D9F" w:rsidRPr="000A74D9">
        <w:rPr>
          <w:rFonts w:ascii="Arial" w:hAnsi="Arial" w:cs="Arial"/>
        </w:rPr>
        <w:t xml:space="preserve">; </w:t>
      </w:r>
      <w:r w:rsidRPr="000A74D9">
        <w:rPr>
          <w:rFonts w:ascii="Arial" w:hAnsi="Arial" w:cs="Arial"/>
        </w:rPr>
        <w:t>Jaciara Milena de Araújo (2)</w:t>
      </w:r>
      <w:r w:rsidR="00C27D9F" w:rsidRPr="000A74D9">
        <w:rPr>
          <w:rFonts w:ascii="Arial" w:hAnsi="Arial" w:cs="Arial"/>
        </w:rPr>
        <w:t xml:space="preserve">; </w:t>
      </w:r>
      <w:r w:rsidRPr="000A74D9">
        <w:rPr>
          <w:rFonts w:ascii="Arial" w:hAnsi="Arial" w:cs="Arial"/>
        </w:rPr>
        <w:t>Nayda Babel Alves de Lima (3)</w:t>
      </w:r>
      <w:r w:rsidR="000A33D0" w:rsidRPr="000A74D9">
        <w:rPr>
          <w:rFonts w:ascii="Arial" w:hAnsi="Arial" w:cs="Arial"/>
        </w:rPr>
        <w:t xml:space="preserve">; </w:t>
      </w:r>
      <w:r w:rsidR="005453F6" w:rsidRPr="000A74D9">
        <w:rPr>
          <w:rFonts w:ascii="Arial" w:hAnsi="Arial" w:cs="Arial"/>
        </w:rPr>
        <w:t>Vanilda</w:t>
      </w:r>
      <w:r w:rsidRPr="000A74D9">
        <w:rPr>
          <w:rFonts w:ascii="Arial" w:hAnsi="Arial" w:cs="Arial"/>
        </w:rPr>
        <w:t xml:space="preserve"> Dutra Saraiva (4)</w:t>
      </w:r>
      <w:r w:rsidR="00C27D9F" w:rsidRPr="000A74D9">
        <w:rPr>
          <w:rFonts w:ascii="Arial" w:hAnsi="Arial" w:cs="Arial"/>
        </w:rPr>
        <w:t xml:space="preserve">; </w:t>
      </w:r>
      <w:r w:rsidR="00C2274D" w:rsidRPr="000A74D9">
        <w:rPr>
          <w:rFonts w:ascii="Arial" w:hAnsi="Arial" w:cs="Arial"/>
        </w:rPr>
        <w:t>Jocelly de Araujo</w:t>
      </w:r>
      <w:r w:rsidRPr="000A74D9">
        <w:rPr>
          <w:rFonts w:ascii="Arial" w:hAnsi="Arial" w:cs="Arial"/>
        </w:rPr>
        <w:t xml:space="preserve"> Ferreira (5)</w:t>
      </w:r>
    </w:p>
    <w:p w:rsidR="00C2274D" w:rsidRPr="00601AE1" w:rsidRDefault="00C2274D" w:rsidP="00CB2DA1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601AE1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</w:p>
    <w:p w:rsidR="00C2274D" w:rsidRPr="000A74D9" w:rsidRDefault="00C63E0C" w:rsidP="00CB2DA1">
      <w:pPr>
        <w:pStyle w:val="Rodap"/>
        <w:tabs>
          <w:tab w:val="right" w:pos="9638"/>
        </w:tabs>
        <w:jc w:val="both"/>
        <w:rPr>
          <w:rFonts w:ascii="Arial" w:hAnsi="Arial" w:cs="Arial"/>
          <w:sz w:val="20"/>
        </w:rPr>
      </w:pPr>
      <w:r w:rsidRPr="000A74D9">
        <w:rPr>
          <w:rFonts w:ascii="Arial" w:hAnsi="Arial" w:cs="Arial"/>
          <w:sz w:val="20"/>
        </w:rPr>
        <w:t>(1)</w:t>
      </w:r>
      <w:r w:rsidR="007B6F54">
        <w:rPr>
          <w:rFonts w:ascii="Arial" w:hAnsi="Arial" w:cs="Arial"/>
          <w:sz w:val="20"/>
        </w:rPr>
        <w:t xml:space="preserve"> Estudante;</w:t>
      </w:r>
      <w:r w:rsidR="000A74D9">
        <w:rPr>
          <w:rFonts w:ascii="Arial" w:hAnsi="Arial" w:cs="Arial"/>
          <w:sz w:val="20"/>
        </w:rPr>
        <w:t xml:space="preserve"> UABF</w:t>
      </w:r>
      <w:bookmarkStart w:id="0" w:name="_GoBack"/>
      <w:bookmarkEnd w:id="0"/>
      <w:r w:rsidR="007B6F54">
        <w:rPr>
          <w:rFonts w:ascii="Arial" w:hAnsi="Arial" w:cs="Arial"/>
          <w:sz w:val="20"/>
        </w:rPr>
        <w:t>/</w:t>
      </w:r>
      <w:r w:rsidR="00BB0CB0" w:rsidRPr="000A74D9">
        <w:rPr>
          <w:rFonts w:ascii="Arial" w:hAnsi="Arial" w:cs="Arial"/>
          <w:sz w:val="20"/>
        </w:rPr>
        <w:t>CES</w:t>
      </w:r>
      <w:r w:rsidR="007B6F54">
        <w:rPr>
          <w:rFonts w:ascii="Arial" w:hAnsi="Arial" w:cs="Arial"/>
          <w:sz w:val="20"/>
        </w:rPr>
        <w:t>/UFCG</w:t>
      </w:r>
      <w:r w:rsidR="00001225">
        <w:rPr>
          <w:rFonts w:ascii="Arial" w:hAnsi="Arial" w:cs="Arial"/>
          <w:sz w:val="20"/>
        </w:rPr>
        <w:t>;</w:t>
      </w:r>
      <w:r w:rsidR="00B244A1" w:rsidRPr="000A74D9">
        <w:rPr>
          <w:rFonts w:ascii="Arial" w:hAnsi="Arial" w:cs="Arial"/>
          <w:sz w:val="20"/>
        </w:rPr>
        <w:t xml:space="preserve"> </w:t>
      </w:r>
      <w:hyperlink r:id="rId7" w:history="1">
        <w:r w:rsidR="00B543DA" w:rsidRPr="000A74D9">
          <w:rPr>
            <w:rStyle w:val="Hyperlink"/>
            <w:rFonts w:ascii="Arial" w:hAnsi="Arial" w:cs="Arial"/>
            <w:color w:val="auto"/>
            <w:sz w:val="20"/>
            <w:u w:val="none"/>
          </w:rPr>
          <w:t>mikaenfer2@gmail.com</w:t>
        </w:r>
      </w:hyperlink>
      <w:r w:rsidRPr="000A74D9">
        <w:rPr>
          <w:rFonts w:ascii="Arial" w:hAnsi="Arial" w:cs="Arial"/>
          <w:sz w:val="20"/>
        </w:rPr>
        <w:t>;</w:t>
      </w:r>
      <w:r w:rsidR="00B543DA" w:rsidRPr="000A74D9">
        <w:rPr>
          <w:rFonts w:ascii="Arial" w:hAnsi="Arial" w:cs="Arial"/>
          <w:sz w:val="20"/>
        </w:rPr>
        <w:t xml:space="preserve"> </w:t>
      </w:r>
      <w:r w:rsidR="00C2274D" w:rsidRPr="000A74D9">
        <w:rPr>
          <w:rFonts w:ascii="Arial" w:hAnsi="Arial" w:cs="Arial"/>
          <w:sz w:val="20"/>
        </w:rPr>
        <w:tab/>
      </w:r>
      <w:r w:rsidRPr="000A74D9">
        <w:rPr>
          <w:rFonts w:ascii="Arial" w:hAnsi="Arial" w:cs="Arial"/>
          <w:sz w:val="20"/>
        </w:rPr>
        <w:t>(2)</w:t>
      </w:r>
      <w:r w:rsidR="005D265A" w:rsidRPr="000A74D9">
        <w:rPr>
          <w:rFonts w:ascii="Arial" w:hAnsi="Arial" w:cs="Arial"/>
          <w:sz w:val="20"/>
        </w:rPr>
        <w:t xml:space="preserve"> </w:t>
      </w:r>
      <w:r w:rsidR="007B6F54">
        <w:rPr>
          <w:rFonts w:ascii="Arial" w:hAnsi="Arial" w:cs="Arial"/>
          <w:sz w:val="20"/>
        </w:rPr>
        <w:t>Estudante;</w:t>
      </w:r>
      <w:r w:rsidR="000A74D9">
        <w:rPr>
          <w:rFonts w:ascii="Arial" w:hAnsi="Arial" w:cs="Arial"/>
          <w:sz w:val="20"/>
        </w:rPr>
        <w:t xml:space="preserve"> UABF/</w:t>
      </w:r>
      <w:r w:rsidR="00BB0CB0" w:rsidRPr="000A74D9">
        <w:rPr>
          <w:rFonts w:ascii="Arial" w:hAnsi="Arial" w:cs="Arial"/>
          <w:sz w:val="20"/>
        </w:rPr>
        <w:t>CES</w:t>
      </w:r>
      <w:r w:rsidR="007B6F54">
        <w:rPr>
          <w:rFonts w:ascii="Arial" w:hAnsi="Arial" w:cs="Arial"/>
          <w:sz w:val="20"/>
        </w:rPr>
        <w:t>/UFCG</w:t>
      </w:r>
      <w:r w:rsidR="00001225">
        <w:rPr>
          <w:rFonts w:ascii="Arial" w:hAnsi="Arial" w:cs="Arial"/>
          <w:sz w:val="20"/>
        </w:rPr>
        <w:t>;</w:t>
      </w:r>
      <w:r w:rsidR="00B543DA" w:rsidRPr="000A74D9">
        <w:rPr>
          <w:rFonts w:ascii="Arial" w:hAnsi="Arial" w:cs="Arial"/>
          <w:sz w:val="20"/>
        </w:rPr>
        <w:t xml:space="preserve">  </w:t>
      </w:r>
      <w:hyperlink r:id="rId8" w:history="1">
        <w:r w:rsidR="00B543DA" w:rsidRPr="000A74D9">
          <w:rPr>
            <w:rStyle w:val="Hyperlink"/>
            <w:rFonts w:ascii="Arial" w:hAnsi="Arial" w:cs="Arial"/>
            <w:color w:val="auto"/>
            <w:sz w:val="20"/>
            <w:u w:val="none"/>
          </w:rPr>
          <w:t>jaciaramilena@gmail.com</w:t>
        </w:r>
      </w:hyperlink>
      <w:r w:rsidRPr="000A74D9">
        <w:rPr>
          <w:rFonts w:ascii="Arial" w:hAnsi="Arial" w:cs="Arial"/>
          <w:sz w:val="20"/>
        </w:rPr>
        <w:t>;</w:t>
      </w:r>
      <w:r w:rsidR="00885032" w:rsidRPr="000A74D9">
        <w:rPr>
          <w:rFonts w:ascii="Arial" w:hAnsi="Arial" w:cs="Arial"/>
          <w:sz w:val="20"/>
        </w:rPr>
        <w:t xml:space="preserve"> </w:t>
      </w:r>
      <w:r w:rsidRPr="000A74D9">
        <w:rPr>
          <w:rFonts w:ascii="Arial" w:hAnsi="Arial" w:cs="Arial"/>
          <w:sz w:val="20"/>
        </w:rPr>
        <w:t>(3)</w:t>
      </w:r>
      <w:r w:rsidR="00B543DA" w:rsidRPr="000A74D9">
        <w:rPr>
          <w:rFonts w:ascii="Arial" w:hAnsi="Arial" w:cs="Arial"/>
          <w:sz w:val="20"/>
        </w:rPr>
        <w:t xml:space="preserve"> </w:t>
      </w:r>
      <w:r w:rsidR="007B6F54">
        <w:rPr>
          <w:rFonts w:ascii="Arial" w:hAnsi="Arial" w:cs="Arial"/>
          <w:sz w:val="20"/>
        </w:rPr>
        <w:t>Estudante; UABF/</w:t>
      </w:r>
      <w:r w:rsidR="000A74D9">
        <w:rPr>
          <w:rFonts w:ascii="Arial" w:hAnsi="Arial" w:cs="Arial"/>
          <w:sz w:val="20"/>
        </w:rPr>
        <w:t>CES</w:t>
      </w:r>
      <w:r w:rsidR="007B6F54">
        <w:rPr>
          <w:rFonts w:ascii="Arial" w:hAnsi="Arial" w:cs="Arial"/>
          <w:sz w:val="20"/>
        </w:rPr>
        <w:t>/UFCG</w:t>
      </w:r>
      <w:r w:rsidR="00001225">
        <w:rPr>
          <w:rFonts w:ascii="Arial" w:hAnsi="Arial" w:cs="Arial"/>
          <w:sz w:val="20"/>
        </w:rPr>
        <w:t>;</w:t>
      </w:r>
      <w:r w:rsidR="000A74D9">
        <w:rPr>
          <w:rFonts w:ascii="Arial" w:hAnsi="Arial" w:cs="Arial"/>
          <w:sz w:val="20"/>
        </w:rPr>
        <w:t xml:space="preserve"> </w:t>
      </w:r>
      <w:hyperlink r:id="rId9" w:history="1">
        <w:r w:rsidR="00B543DA" w:rsidRPr="000A74D9">
          <w:rPr>
            <w:rStyle w:val="Hyperlink"/>
            <w:rFonts w:ascii="Arial" w:hAnsi="Arial" w:cs="Arial"/>
            <w:color w:val="auto"/>
            <w:sz w:val="20"/>
            <w:u w:val="none"/>
            <w:shd w:val="clear" w:color="auto" w:fill="FFFFFF"/>
          </w:rPr>
          <w:t>naydababel@hotmail.com</w:t>
        </w:r>
      </w:hyperlink>
      <w:r w:rsidRPr="000A74D9">
        <w:rPr>
          <w:rFonts w:ascii="Arial" w:hAnsi="Arial" w:cs="Arial"/>
          <w:sz w:val="20"/>
          <w:shd w:val="clear" w:color="auto" w:fill="FFFFFF"/>
        </w:rPr>
        <w:t xml:space="preserve">; </w:t>
      </w:r>
      <w:r w:rsidRPr="000A74D9">
        <w:rPr>
          <w:rFonts w:ascii="Arial" w:hAnsi="Arial" w:cs="Arial"/>
          <w:sz w:val="20"/>
        </w:rPr>
        <w:t>(</w:t>
      </w:r>
      <w:r w:rsidR="00B543DA" w:rsidRPr="000A74D9">
        <w:rPr>
          <w:rFonts w:ascii="Arial" w:hAnsi="Arial" w:cs="Arial"/>
          <w:sz w:val="20"/>
        </w:rPr>
        <w:t>4</w:t>
      </w:r>
      <w:r w:rsidRPr="000A74D9">
        <w:rPr>
          <w:rFonts w:ascii="Arial" w:hAnsi="Arial" w:cs="Arial"/>
          <w:sz w:val="20"/>
        </w:rPr>
        <w:t>)</w:t>
      </w:r>
      <w:r w:rsidR="00001225">
        <w:rPr>
          <w:rFonts w:ascii="Arial" w:hAnsi="Arial" w:cs="Arial"/>
          <w:sz w:val="20"/>
        </w:rPr>
        <w:t xml:space="preserve"> Estudante;</w:t>
      </w:r>
      <w:r w:rsidR="000A74D9">
        <w:rPr>
          <w:rFonts w:ascii="Arial" w:hAnsi="Arial" w:cs="Arial"/>
          <w:sz w:val="20"/>
        </w:rPr>
        <w:t xml:space="preserve"> UABF/</w:t>
      </w:r>
      <w:r w:rsidR="00BB0CB0" w:rsidRPr="000A74D9">
        <w:rPr>
          <w:rFonts w:ascii="Arial" w:hAnsi="Arial" w:cs="Arial"/>
          <w:sz w:val="20"/>
        </w:rPr>
        <w:t>UFCG</w:t>
      </w:r>
      <w:r w:rsidR="000A74D9">
        <w:rPr>
          <w:rFonts w:ascii="Arial" w:hAnsi="Arial" w:cs="Arial"/>
          <w:sz w:val="20"/>
        </w:rPr>
        <w:t>/</w:t>
      </w:r>
      <w:r w:rsidR="00BB0CB0" w:rsidRPr="000A74D9">
        <w:rPr>
          <w:rFonts w:ascii="Arial" w:hAnsi="Arial" w:cs="Arial"/>
          <w:sz w:val="20"/>
        </w:rPr>
        <w:t>CES</w:t>
      </w:r>
      <w:r w:rsidR="00001225">
        <w:rPr>
          <w:rFonts w:ascii="Arial" w:hAnsi="Arial" w:cs="Arial"/>
          <w:sz w:val="20"/>
        </w:rPr>
        <w:t>;</w:t>
      </w:r>
      <w:r w:rsidR="000A74D9">
        <w:rPr>
          <w:rFonts w:ascii="Arial" w:hAnsi="Arial" w:cs="Arial"/>
          <w:sz w:val="20"/>
        </w:rPr>
        <w:t xml:space="preserve"> </w:t>
      </w:r>
      <w:hyperlink r:id="rId10" w:history="1">
        <w:r w:rsidR="00B543DA" w:rsidRPr="000A74D9">
          <w:rPr>
            <w:rStyle w:val="Hyperlink"/>
            <w:rFonts w:ascii="Arial" w:hAnsi="Arial" w:cs="Arial"/>
            <w:color w:val="auto"/>
            <w:sz w:val="20"/>
            <w:u w:val="none"/>
            <w:shd w:val="clear" w:color="auto" w:fill="FFFFFF"/>
          </w:rPr>
          <w:t>vanildadutra@bol.com.br</w:t>
        </w:r>
      </w:hyperlink>
      <w:r w:rsidR="00BB2C29" w:rsidRPr="000A74D9">
        <w:rPr>
          <w:rFonts w:ascii="Arial" w:hAnsi="Arial" w:cs="Arial"/>
          <w:sz w:val="20"/>
          <w:shd w:val="clear" w:color="auto" w:fill="FFFFFF"/>
        </w:rPr>
        <w:t xml:space="preserve">; </w:t>
      </w:r>
      <w:r w:rsidRPr="000A74D9">
        <w:rPr>
          <w:rFonts w:ascii="Arial" w:hAnsi="Arial" w:cs="Arial"/>
          <w:sz w:val="20"/>
        </w:rPr>
        <w:t>(5)</w:t>
      </w:r>
      <w:r w:rsidR="005D265A" w:rsidRPr="000A74D9">
        <w:rPr>
          <w:rFonts w:ascii="Arial" w:hAnsi="Arial" w:cs="Arial"/>
          <w:sz w:val="20"/>
        </w:rPr>
        <w:t xml:space="preserve"> </w:t>
      </w:r>
      <w:r w:rsidR="007B6F54">
        <w:rPr>
          <w:rFonts w:ascii="Arial" w:hAnsi="Arial" w:cs="Arial"/>
          <w:sz w:val="20"/>
        </w:rPr>
        <w:t>Professora;</w:t>
      </w:r>
      <w:r w:rsidR="000A74D9">
        <w:rPr>
          <w:rFonts w:ascii="Arial" w:hAnsi="Arial" w:cs="Arial"/>
          <w:sz w:val="20"/>
        </w:rPr>
        <w:t xml:space="preserve"> UABF/UFCG/</w:t>
      </w:r>
      <w:r w:rsidR="00BB0CB0" w:rsidRPr="000A74D9">
        <w:rPr>
          <w:rFonts w:ascii="Arial" w:hAnsi="Arial" w:cs="Arial"/>
          <w:sz w:val="20"/>
        </w:rPr>
        <w:t>CES</w:t>
      </w:r>
      <w:r w:rsidR="00001225">
        <w:rPr>
          <w:rFonts w:ascii="Arial" w:hAnsi="Arial" w:cs="Arial"/>
          <w:sz w:val="20"/>
        </w:rPr>
        <w:t>;</w:t>
      </w:r>
      <w:r w:rsidR="00B543DA" w:rsidRPr="000A74D9">
        <w:rPr>
          <w:rFonts w:ascii="Arial" w:hAnsi="Arial" w:cs="Arial"/>
          <w:sz w:val="20"/>
        </w:rPr>
        <w:t xml:space="preserve"> </w:t>
      </w:r>
      <w:hyperlink r:id="rId11" w:history="1">
        <w:r w:rsidR="00B543DA" w:rsidRPr="000A74D9">
          <w:rPr>
            <w:rStyle w:val="Hyperlink"/>
            <w:rFonts w:ascii="Arial" w:hAnsi="Arial" w:cs="Arial"/>
            <w:color w:val="auto"/>
            <w:sz w:val="20"/>
            <w:u w:val="none"/>
          </w:rPr>
          <w:t>jocellyaferreira@hotmail.com</w:t>
        </w:r>
      </w:hyperlink>
    </w:p>
    <w:p w:rsidR="00C40588" w:rsidRDefault="00C40588" w:rsidP="00CB2DA1">
      <w:pPr>
        <w:spacing w:after="0" w:line="240" w:lineRule="auto"/>
        <w:jc w:val="both"/>
        <w:rPr>
          <w:rFonts w:ascii="Arial" w:eastAsia="Adobe Myungjo Std M" w:hAnsi="Arial" w:cs="Arial"/>
        </w:rPr>
      </w:pPr>
    </w:p>
    <w:p w:rsidR="003A0ABF" w:rsidRPr="00601AE1" w:rsidRDefault="007B6F54" w:rsidP="00C17739">
      <w:pPr>
        <w:jc w:val="both"/>
        <w:rPr>
          <w:rFonts w:ascii="Arial" w:eastAsia="Adobe Myungjo Std M" w:hAnsi="Arial" w:cs="Arial"/>
        </w:rPr>
      </w:pPr>
      <w:r>
        <w:rPr>
          <w:rFonts w:ascii="Arial" w:eastAsia="Adobe Myungjo Std M" w:hAnsi="Arial" w:cs="Arial"/>
        </w:rPr>
        <w:t>RESUMO -</w:t>
      </w:r>
      <w:r w:rsidR="000A74D9">
        <w:rPr>
          <w:rFonts w:ascii="Arial" w:eastAsia="Adobe Myungjo Std M" w:hAnsi="Arial" w:cs="Arial"/>
        </w:rPr>
        <w:t xml:space="preserve"> </w:t>
      </w:r>
      <w:r w:rsidR="003A0ABF" w:rsidRPr="00601AE1">
        <w:rPr>
          <w:rFonts w:ascii="Arial" w:eastAsia="Adobe Myungjo Std M" w:hAnsi="Arial" w:cs="Arial"/>
        </w:rPr>
        <w:t>A alta incid</w:t>
      </w:r>
      <w:r w:rsidR="003A0ABF" w:rsidRPr="00601AE1">
        <w:rPr>
          <w:rFonts w:ascii="Arial" w:eastAsia="MS Mincho" w:hAnsi="Arial" w:cs="Arial"/>
        </w:rPr>
        <w:t>ê</w:t>
      </w:r>
      <w:r w:rsidR="003A0ABF" w:rsidRPr="00601AE1">
        <w:rPr>
          <w:rFonts w:ascii="Arial" w:eastAsia="Adobe Myungjo Std M" w:hAnsi="Arial" w:cs="Arial"/>
        </w:rPr>
        <w:t>ncia do c</w:t>
      </w:r>
      <w:r w:rsidR="003A0ABF" w:rsidRPr="00601AE1">
        <w:rPr>
          <w:rFonts w:ascii="Arial" w:eastAsia="MS Mincho" w:hAnsi="Arial" w:cs="Arial"/>
        </w:rPr>
        <w:t>â</w:t>
      </w:r>
      <w:r w:rsidR="003A0ABF" w:rsidRPr="00601AE1">
        <w:rPr>
          <w:rFonts w:ascii="Arial" w:eastAsia="Adobe Myungjo Std M" w:hAnsi="Arial" w:cs="Arial"/>
        </w:rPr>
        <w:t>ncer de pr</w:t>
      </w:r>
      <w:r w:rsidR="003A0ABF" w:rsidRPr="00601AE1">
        <w:rPr>
          <w:rFonts w:ascii="Arial" w:eastAsia="MS Mincho" w:hAnsi="Arial" w:cs="Arial"/>
        </w:rPr>
        <w:t>ó</w:t>
      </w:r>
      <w:r w:rsidR="003A0ABF" w:rsidRPr="00601AE1">
        <w:rPr>
          <w:rFonts w:ascii="Arial" w:eastAsia="Adobe Myungjo Std M" w:hAnsi="Arial" w:cs="Arial"/>
        </w:rPr>
        <w:t>stata e o pudor dos</w:t>
      </w:r>
      <w:r w:rsidR="00456CEA" w:rsidRPr="00601AE1">
        <w:rPr>
          <w:rFonts w:ascii="Arial" w:eastAsia="Adobe Myungjo Std M" w:hAnsi="Arial" w:cs="Arial"/>
        </w:rPr>
        <w:t xml:space="preserve"> homens ao exame de toque retal </w:t>
      </w:r>
      <w:r w:rsidR="00456CEA" w:rsidRPr="00601AE1">
        <w:rPr>
          <w:rFonts w:ascii="Arial" w:eastAsia="MS Mincho" w:hAnsi="Arial" w:cs="Arial"/>
        </w:rPr>
        <w:t>é</w:t>
      </w:r>
      <w:r w:rsidR="00456CEA" w:rsidRPr="00601AE1">
        <w:rPr>
          <w:rFonts w:ascii="Arial" w:eastAsia="Adobe Myungjo Std M" w:hAnsi="Arial" w:cs="Arial"/>
        </w:rPr>
        <w:t xml:space="preserve"> um fator preocupante, principalmente nas cidades interioranas do nordeste brasileiro, onde h</w:t>
      </w:r>
      <w:r w:rsidR="00456CEA" w:rsidRPr="00601AE1">
        <w:rPr>
          <w:rFonts w:ascii="Arial" w:eastAsia="MS Mincho" w:hAnsi="Arial" w:cs="Arial"/>
        </w:rPr>
        <w:t>á</w:t>
      </w:r>
      <w:r w:rsidR="00456CEA" w:rsidRPr="00601AE1">
        <w:rPr>
          <w:rFonts w:ascii="Arial" w:eastAsia="Adobe Myungjo Std M" w:hAnsi="Arial" w:cs="Arial"/>
        </w:rPr>
        <w:t xml:space="preserve"> uma vis</w:t>
      </w:r>
      <w:r w:rsidR="00456CEA" w:rsidRPr="00601AE1">
        <w:rPr>
          <w:rFonts w:ascii="Arial" w:eastAsia="MS Mincho" w:hAnsi="Arial" w:cs="Arial"/>
        </w:rPr>
        <w:t>ã</w:t>
      </w:r>
      <w:r w:rsidR="00456CEA" w:rsidRPr="00601AE1">
        <w:rPr>
          <w:rFonts w:ascii="Arial" w:eastAsia="Adobe Myungjo Std M" w:hAnsi="Arial" w:cs="Arial"/>
        </w:rPr>
        <w:t>o hegem</w:t>
      </w:r>
      <w:r w:rsidR="00456CEA" w:rsidRPr="00601AE1">
        <w:rPr>
          <w:rFonts w:ascii="Arial" w:eastAsia="MS Mincho" w:hAnsi="Arial" w:cs="Arial"/>
        </w:rPr>
        <w:t>ô</w:t>
      </w:r>
      <w:r w:rsidR="00601AE1" w:rsidRPr="00601AE1">
        <w:rPr>
          <w:rFonts w:ascii="Arial" w:eastAsia="Adobe Myungjo Std M" w:hAnsi="Arial" w:cs="Arial"/>
        </w:rPr>
        <w:t>nica de masculinidade</w:t>
      </w:r>
      <w:r w:rsidR="00D54C60" w:rsidRPr="00601AE1">
        <w:rPr>
          <w:rFonts w:ascii="Arial" w:eastAsia="Adobe Myungjo Std M" w:hAnsi="Arial" w:cs="Arial"/>
        </w:rPr>
        <w:t>, a exemplo o munic</w:t>
      </w:r>
      <w:r w:rsidR="00D54C60" w:rsidRPr="00601AE1">
        <w:rPr>
          <w:rFonts w:ascii="Arial" w:eastAsia="MS Mincho" w:hAnsi="Arial" w:cs="Arial"/>
        </w:rPr>
        <w:t>í</w:t>
      </w:r>
      <w:r w:rsidR="00D54C60" w:rsidRPr="00601AE1">
        <w:rPr>
          <w:rFonts w:ascii="Arial" w:eastAsia="Adobe Myungjo Std M" w:hAnsi="Arial" w:cs="Arial"/>
        </w:rPr>
        <w:t>pio de Cuit</w:t>
      </w:r>
      <w:r w:rsidR="00D54C60" w:rsidRPr="00601AE1">
        <w:rPr>
          <w:rFonts w:ascii="Arial" w:eastAsia="MS Mincho" w:hAnsi="Arial" w:cs="Arial"/>
        </w:rPr>
        <w:t>é</w:t>
      </w:r>
      <w:r w:rsidR="00D54C60" w:rsidRPr="00601AE1">
        <w:rPr>
          <w:rFonts w:ascii="Arial" w:eastAsia="Adobe Myungjo Std M" w:hAnsi="Arial" w:cs="Arial"/>
        </w:rPr>
        <w:t xml:space="preserve">-PB. </w:t>
      </w:r>
      <w:r w:rsidR="00456CEA" w:rsidRPr="00601AE1">
        <w:rPr>
          <w:rFonts w:ascii="Arial" w:eastAsia="Adobe Myungjo Std M" w:hAnsi="Arial" w:cs="Arial"/>
        </w:rPr>
        <w:t xml:space="preserve">Diante da necessidade de sensibilizar os homens para </w:t>
      </w:r>
      <w:r w:rsidR="00C17739" w:rsidRPr="00601AE1">
        <w:rPr>
          <w:rFonts w:ascii="Arial" w:eastAsia="Adobe Myungjo Std M" w:hAnsi="Arial" w:cs="Arial"/>
        </w:rPr>
        <w:t>a preven</w:t>
      </w:r>
      <w:r w:rsidR="00C17739" w:rsidRPr="00601AE1">
        <w:rPr>
          <w:rFonts w:ascii="Arial" w:eastAsia="MS Mincho" w:hAnsi="Arial" w:cs="Arial"/>
        </w:rPr>
        <w:t>çã</w:t>
      </w:r>
      <w:r w:rsidR="00C17739" w:rsidRPr="00601AE1">
        <w:rPr>
          <w:rFonts w:ascii="Arial" w:eastAsia="Adobe Myungjo Std M" w:hAnsi="Arial" w:cs="Arial"/>
        </w:rPr>
        <w:t>o e detec</w:t>
      </w:r>
      <w:r w:rsidR="00C17739" w:rsidRPr="00601AE1">
        <w:rPr>
          <w:rFonts w:ascii="Arial" w:eastAsia="MS Mincho" w:hAnsi="Arial" w:cs="Arial"/>
        </w:rPr>
        <w:t>çã</w:t>
      </w:r>
      <w:r w:rsidR="00C17739" w:rsidRPr="00601AE1">
        <w:rPr>
          <w:rFonts w:ascii="Arial" w:eastAsia="Adobe Myungjo Std M" w:hAnsi="Arial" w:cs="Arial"/>
        </w:rPr>
        <w:t>o precoce do c</w:t>
      </w:r>
      <w:r w:rsidR="00C17739" w:rsidRPr="00601AE1">
        <w:rPr>
          <w:rFonts w:ascii="Arial" w:eastAsia="MS Mincho" w:hAnsi="Arial" w:cs="Arial"/>
        </w:rPr>
        <w:t>â</w:t>
      </w:r>
      <w:r w:rsidR="00C17739" w:rsidRPr="00601AE1">
        <w:rPr>
          <w:rFonts w:ascii="Arial" w:eastAsia="Adobe Myungjo Std M" w:hAnsi="Arial" w:cs="Arial"/>
        </w:rPr>
        <w:t>ncer</w:t>
      </w:r>
      <w:r w:rsidR="00D54C60" w:rsidRPr="00601AE1">
        <w:rPr>
          <w:rFonts w:ascii="Arial" w:eastAsia="Adobe Myungjo Std M" w:hAnsi="Arial" w:cs="Arial"/>
        </w:rPr>
        <w:t>, o M</w:t>
      </w:r>
      <w:r w:rsidR="00C17739" w:rsidRPr="00601AE1">
        <w:rPr>
          <w:rFonts w:ascii="Arial" w:eastAsia="Adobe Myungjo Std M" w:hAnsi="Arial" w:cs="Arial"/>
        </w:rPr>
        <w:t>inist</w:t>
      </w:r>
      <w:r w:rsidR="00C17739" w:rsidRPr="00601AE1">
        <w:rPr>
          <w:rFonts w:ascii="Arial" w:eastAsia="MS Mincho" w:hAnsi="Arial" w:cs="Arial"/>
        </w:rPr>
        <w:t>é</w:t>
      </w:r>
      <w:r w:rsidR="00D54C60" w:rsidRPr="00601AE1">
        <w:rPr>
          <w:rFonts w:ascii="Arial" w:eastAsia="Adobe Myungjo Std M" w:hAnsi="Arial" w:cs="Arial"/>
        </w:rPr>
        <w:t>rio da S</w:t>
      </w:r>
      <w:r w:rsidR="00C17739" w:rsidRPr="00601AE1">
        <w:rPr>
          <w:rFonts w:ascii="Arial" w:eastAsia="Adobe Myungjo Std M" w:hAnsi="Arial" w:cs="Arial"/>
        </w:rPr>
        <w:t>a</w:t>
      </w:r>
      <w:r w:rsidR="00C17739" w:rsidRPr="00601AE1">
        <w:rPr>
          <w:rFonts w:ascii="Arial" w:eastAsia="MS Mincho" w:hAnsi="Arial" w:cs="Arial"/>
        </w:rPr>
        <w:t>ú</w:t>
      </w:r>
      <w:r w:rsidR="00C17739" w:rsidRPr="00601AE1">
        <w:rPr>
          <w:rFonts w:ascii="Arial" w:eastAsia="Adobe Myungjo Std M" w:hAnsi="Arial" w:cs="Arial"/>
        </w:rPr>
        <w:t xml:space="preserve">de </w:t>
      </w:r>
      <w:r w:rsidR="00D54C60" w:rsidRPr="00601AE1">
        <w:rPr>
          <w:rFonts w:ascii="Arial" w:eastAsia="Adobe Myungjo Std M" w:hAnsi="Arial" w:cs="Arial"/>
        </w:rPr>
        <w:t>lançou o</w:t>
      </w:r>
      <w:r w:rsidR="00C17739" w:rsidRPr="00601AE1">
        <w:rPr>
          <w:rFonts w:ascii="Arial" w:eastAsia="Adobe Myungjo Std M" w:hAnsi="Arial" w:cs="Arial"/>
        </w:rPr>
        <w:t xml:space="preserve"> movimento novem</w:t>
      </w:r>
      <w:r w:rsidR="00D54C60" w:rsidRPr="00601AE1">
        <w:rPr>
          <w:rFonts w:ascii="Arial" w:eastAsia="Adobe Myungjo Std M" w:hAnsi="Arial" w:cs="Arial"/>
        </w:rPr>
        <w:t xml:space="preserve">bro azul, o qual é realizado anualmente pelo referido município. </w:t>
      </w:r>
      <w:r w:rsidR="007D4A13" w:rsidRPr="00601AE1">
        <w:rPr>
          <w:rFonts w:ascii="Arial" w:eastAsia="Adobe Myungjo Std M" w:hAnsi="Arial" w:cs="Arial"/>
        </w:rPr>
        <w:t>A a</w:t>
      </w:r>
      <w:r w:rsidR="00D54C60" w:rsidRPr="00601AE1">
        <w:rPr>
          <w:rFonts w:ascii="Arial" w:eastAsia="Adobe Myungjo Std M" w:hAnsi="Arial" w:cs="Arial"/>
        </w:rPr>
        <w:t>ç</w:t>
      </w:r>
      <w:r w:rsidR="004E4BB8" w:rsidRPr="00601AE1">
        <w:rPr>
          <w:rFonts w:ascii="Arial" w:eastAsia="Adobe Myungjo Std M" w:hAnsi="Arial" w:cs="Arial"/>
        </w:rPr>
        <w:t xml:space="preserve">ão iniciou-se com o acolhimento do público, em que foram distribuídos adereços representativos do novembro azul. O evento contou com </w:t>
      </w:r>
      <w:r w:rsidR="004320A5" w:rsidRPr="00601AE1">
        <w:rPr>
          <w:rFonts w:ascii="Arial" w:eastAsia="Adobe Myungjo Std M" w:hAnsi="Arial" w:cs="Arial"/>
        </w:rPr>
        <w:t xml:space="preserve">a </w:t>
      </w:r>
      <w:r w:rsidR="004E4BB8" w:rsidRPr="00601AE1">
        <w:rPr>
          <w:rFonts w:ascii="Arial" w:eastAsia="Adobe Myungjo Std M" w:hAnsi="Arial" w:cs="Arial"/>
        </w:rPr>
        <w:t xml:space="preserve">exibição de um documentário, ressaltando </w:t>
      </w:r>
      <w:r w:rsidR="004320A5" w:rsidRPr="00601AE1">
        <w:rPr>
          <w:rFonts w:ascii="Arial" w:eastAsia="Adobe Myungjo Std M" w:hAnsi="Arial" w:cs="Arial"/>
        </w:rPr>
        <w:t xml:space="preserve">a não </w:t>
      </w:r>
      <w:r w:rsidR="00601AE1" w:rsidRPr="00601AE1">
        <w:rPr>
          <w:rFonts w:ascii="Arial" w:eastAsia="Adobe Myungjo Std M" w:hAnsi="Arial" w:cs="Arial"/>
        </w:rPr>
        <w:t>subestimação</w:t>
      </w:r>
      <w:r w:rsidR="004320A5" w:rsidRPr="00601AE1">
        <w:rPr>
          <w:rFonts w:ascii="Arial" w:eastAsia="Adobe Myungjo Std M" w:hAnsi="Arial" w:cs="Arial"/>
        </w:rPr>
        <w:t xml:space="preserve"> </w:t>
      </w:r>
      <w:r w:rsidR="007D4A13" w:rsidRPr="00601AE1">
        <w:rPr>
          <w:rFonts w:ascii="Arial" w:eastAsia="Adobe Myungjo Std M" w:hAnsi="Arial" w:cs="Arial"/>
        </w:rPr>
        <w:t>da população masculina</w:t>
      </w:r>
      <w:r w:rsidR="004320A5" w:rsidRPr="00601AE1">
        <w:rPr>
          <w:rFonts w:ascii="Arial" w:eastAsia="Adobe Myungjo Std M" w:hAnsi="Arial" w:cs="Arial"/>
        </w:rPr>
        <w:t xml:space="preserve"> submetid</w:t>
      </w:r>
      <w:r w:rsidR="007D4A13" w:rsidRPr="00601AE1">
        <w:rPr>
          <w:rFonts w:ascii="Arial" w:eastAsia="Adobe Myungjo Std M" w:hAnsi="Arial" w:cs="Arial"/>
        </w:rPr>
        <w:t>a</w:t>
      </w:r>
      <w:r w:rsidR="004320A5" w:rsidRPr="00601AE1">
        <w:rPr>
          <w:rFonts w:ascii="Arial" w:eastAsia="Adobe Myungjo Std M" w:hAnsi="Arial" w:cs="Arial"/>
        </w:rPr>
        <w:t xml:space="preserve"> ao exame; mome</w:t>
      </w:r>
      <w:r w:rsidR="00401821" w:rsidRPr="00601AE1">
        <w:rPr>
          <w:rFonts w:ascii="Arial" w:eastAsia="Adobe Myungjo Std M" w:hAnsi="Arial" w:cs="Arial"/>
        </w:rPr>
        <w:t xml:space="preserve">nto de amostra cultural com </w:t>
      </w:r>
      <w:r w:rsidR="004320A5" w:rsidRPr="00601AE1">
        <w:rPr>
          <w:rFonts w:ascii="Arial" w:eastAsia="Adobe Myungjo Std M" w:hAnsi="Arial" w:cs="Arial"/>
        </w:rPr>
        <w:t xml:space="preserve">a </w:t>
      </w:r>
      <w:r w:rsidR="00601AE1" w:rsidRPr="00601AE1">
        <w:rPr>
          <w:rFonts w:ascii="Arial" w:eastAsia="Adobe Myungjo Std M" w:hAnsi="Arial" w:cs="Arial"/>
        </w:rPr>
        <w:t>exposição</w:t>
      </w:r>
      <w:r w:rsidR="004320A5" w:rsidRPr="00601AE1">
        <w:rPr>
          <w:rFonts w:ascii="Arial" w:eastAsia="Adobe Myungjo Std M" w:hAnsi="Arial" w:cs="Arial"/>
        </w:rPr>
        <w:t xml:space="preserve"> de dança contemporânea e um momento de show humorístico</w:t>
      </w:r>
      <w:r w:rsidR="00EE29BB" w:rsidRPr="00601AE1">
        <w:rPr>
          <w:rFonts w:ascii="Arial" w:eastAsia="Adobe Myungjo Std M" w:hAnsi="Arial" w:cs="Arial"/>
        </w:rPr>
        <w:t>, cuja intenç</w:t>
      </w:r>
      <w:r w:rsidR="004320A5" w:rsidRPr="00601AE1">
        <w:rPr>
          <w:rFonts w:ascii="Arial" w:eastAsia="Adobe Myungjo Std M" w:hAnsi="Arial" w:cs="Arial"/>
        </w:rPr>
        <w:t xml:space="preserve">ão foi de repassar informações importantes a cerca </w:t>
      </w:r>
      <w:r w:rsidR="007D4A13" w:rsidRPr="00601AE1">
        <w:rPr>
          <w:rFonts w:ascii="Arial" w:eastAsia="Adobe Myungjo Std M" w:hAnsi="Arial" w:cs="Arial"/>
        </w:rPr>
        <w:t>dessa temática e de outras peculiares a saúde do homem,</w:t>
      </w:r>
      <w:r w:rsidR="00EE29BB" w:rsidRPr="00601AE1">
        <w:rPr>
          <w:rFonts w:ascii="Arial" w:eastAsia="Adobe Myungjo Std M" w:hAnsi="Arial" w:cs="Arial"/>
        </w:rPr>
        <w:t xml:space="preserve"> utilizando o recurso lúdico para facilitar a compreensão e a</w:t>
      </w:r>
      <w:r w:rsidR="00601AE1" w:rsidRPr="00601AE1">
        <w:rPr>
          <w:rFonts w:ascii="Arial" w:eastAsia="Adobe Myungjo Std M" w:hAnsi="Arial" w:cs="Arial"/>
        </w:rPr>
        <w:t>ssimilação de orientações</w:t>
      </w:r>
      <w:r w:rsidR="00EE29BB" w:rsidRPr="00601AE1">
        <w:rPr>
          <w:rFonts w:ascii="Arial" w:eastAsia="Adobe Myungjo Std M" w:hAnsi="Arial" w:cs="Arial"/>
        </w:rPr>
        <w:t xml:space="preserve"> sobre o toque retal, </w:t>
      </w:r>
      <w:r w:rsidR="007D4A13" w:rsidRPr="00601AE1">
        <w:rPr>
          <w:rFonts w:ascii="Arial" w:eastAsia="Adobe Myungjo Std M" w:hAnsi="Arial" w:cs="Arial"/>
        </w:rPr>
        <w:t>desmistificando os</w:t>
      </w:r>
      <w:r w:rsidR="00EE29BB" w:rsidRPr="00601AE1">
        <w:rPr>
          <w:rFonts w:ascii="Arial" w:eastAsia="Adobe Myungjo Std M" w:hAnsi="Arial" w:cs="Arial"/>
        </w:rPr>
        <w:t xml:space="preserve"> </w:t>
      </w:r>
      <w:r w:rsidR="007D4A13" w:rsidRPr="00601AE1">
        <w:rPr>
          <w:rFonts w:ascii="Arial" w:eastAsia="Adobe Myungjo Std M" w:hAnsi="Arial" w:cs="Arial"/>
        </w:rPr>
        <w:t>preconceitos impostos pela cultura</w:t>
      </w:r>
      <w:r w:rsidR="00EE29BB" w:rsidRPr="00601AE1">
        <w:rPr>
          <w:rFonts w:ascii="Arial" w:eastAsia="Adobe Myungjo Std M" w:hAnsi="Arial" w:cs="Arial"/>
        </w:rPr>
        <w:t xml:space="preserve">. </w:t>
      </w:r>
      <w:r w:rsidR="007D4A13" w:rsidRPr="00601AE1">
        <w:rPr>
          <w:rFonts w:ascii="Arial" w:eastAsia="Adobe Myungjo Std M" w:hAnsi="Arial" w:cs="Arial"/>
        </w:rPr>
        <w:t xml:space="preserve">Durante esta ação foi utilizado instrumentos ilustrativos – </w:t>
      </w:r>
      <w:r w:rsidR="00EE29BB" w:rsidRPr="00601AE1">
        <w:rPr>
          <w:rFonts w:ascii="Arial" w:eastAsia="Adobe Myungjo Std M" w:hAnsi="Arial" w:cs="Arial"/>
          <w:i/>
        </w:rPr>
        <w:t>folde</w:t>
      </w:r>
      <w:r w:rsidR="008E2A03" w:rsidRPr="00601AE1">
        <w:rPr>
          <w:rFonts w:ascii="Arial" w:eastAsia="Adobe Myungjo Std M" w:hAnsi="Arial" w:cs="Arial"/>
          <w:i/>
        </w:rPr>
        <w:t>rs</w:t>
      </w:r>
      <w:r w:rsidR="008E2A03" w:rsidRPr="00601AE1">
        <w:rPr>
          <w:rFonts w:ascii="Arial" w:eastAsia="Adobe Myungjo Std M" w:hAnsi="Arial" w:cs="Arial"/>
        </w:rPr>
        <w:t>, elementos decorativos, cartazes</w:t>
      </w:r>
      <w:r w:rsidR="007D4A13" w:rsidRPr="00601AE1">
        <w:rPr>
          <w:rFonts w:ascii="Arial" w:eastAsia="Adobe Myungjo Std M" w:hAnsi="Arial" w:cs="Arial"/>
        </w:rPr>
        <w:t xml:space="preserve"> –</w:t>
      </w:r>
      <w:r w:rsidR="008E2A03" w:rsidRPr="00601AE1">
        <w:rPr>
          <w:rFonts w:ascii="Arial" w:eastAsia="Adobe Myungjo Std M" w:hAnsi="Arial" w:cs="Arial"/>
        </w:rPr>
        <w:t>. Pôde</w:t>
      </w:r>
      <w:r w:rsidR="007D4A13" w:rsidRPr="00601AE1">
        <w:rPr>
          <w:rFonts w:ascii="Arial" w:eastAsia="Adobe Myungjo Std M" w:hAnsi="Arial" w:cs="Arial"/>
        </w:rPr>
        <w:t>-</w:t>
      </w:r>
      <w:r w:rsidR="008E2A03" w:rsidRPr="00601AE1">
        <w:rPr>
          <w:rFonts w:ascii="Arial" w:eastAsia="Adobe Myungjo Std M" w:hAnsi="Arial" w:cs="Arial"/>
        </w:rPr>
        <w:t xml:space="preserve">se perceber um </w:t>
      </w:r>
      <w:r w:rsidR="007D4A13" w:rsidRPr="00601AE1">
        <w:rPr>
          <w:rFonts w:ascii="Arial" w:eastAsia="Adobe Myungjo Std M" w:hAnsi="Arial" w:cs="Arial"/>
          <w:i/>
        </w:rPr>
        <w:t>feedback</w:t>
      </w:r>
      <w:r w:rsidR="008E2A03" w:rsidRPr="00601AE1">
        <w:rPr>
          <w:rFonts w:ascii="Arial" w:eastAsia="Adobe Myungjo Std M" w:hAnsi="Arial" w:cs="Arial"/>
        </w:rPr>
        <w:t xml:space="preserve"> positivo da população </w:t>
      </w:r>
      <w:r w:rsidR="007D4A13" w:rsidRPr="00601AE1">
        <w:rPr>
          <w:rFonts w:ascii="Arial" w:eastAsia="Adobe Myungjo Std M" w:hAnsi="Arial" w:cs="Arial"/>
        </w:rPr>
        <w:t>que prestigiava o evento</w:t>
      </w:r>
      <w:r w:rsidR="00401821" w:rsidRPr="00601AE1">
        <w:rPr>
          <w:rFonts w:ascii="Arial" w:eastAsia="Adobe Myungjo Std M" w:hAnsi="Arial" w:cs="Arial"/>
        </w:rPr>
        <w:t>, haja vista o envolvimento</w:t>
      </w:r>
      <w:r w:rsidR="008E2A03" w:rsidRPr="00601AE1">
        <w:rPr>
          <w:rFonts w:ascii="Arial" w:eastAsia="Adobe Myungjo Std M" w:hAnsi="Arial" w:cs="Arial"/>
        </w:rPr>
        <w:t xml:space="preserve"> </w:t>
      </w:r>
      <w:r w:rsidR="00401821" w:rsidRPr="00601AE1">
        <w:rPr>
          <w:rFonts w:ascii="Arial" w:eastAsia="Adobe Myungjo Std M" w:hAnsi="Arial" w:cs="Arial"/>
        </w:rPr>
        <w:t xml:space="preserve">e </w:t>
      </w:r>
      <w:r w:rsidR="007D4A13" w:rsidRPr="00601AE1">
        <w:rPr>
          <w:rFonts w:ascii="Arial" w:eastAsia="Adobe Myungjo Std M" w:hAnsi="Arial" w:cs="Arial"/>
        </w:rPr>
        <w:t xml:space="preserve">o </w:t>
      </w:r>
      <w:r w:rsidR="00401821" w:rsidRPr="00601AE1">
        <w:rPr>
          <w:rFonts w:ascii="Arial" w:eastAsia="Adobe Myungjo Std M" w:hAnsi="Arial" w:cs="Arial"/>
        </w:rPr>
        <w:t xml:space="preserve">interesse do público.  </w:t>
      </w:r>
      <w:r w:rsidR="00185A1D" w:rsidRPr="00601AE1">
        <w:rPr>
          <w:rFonts w:ascii="Arial" w:eastAsia="Adobe Myungjo Std M" w:hAnsi="Arial" w:cs="Arial"/>
        </w:rPr>
        <w:t xml:space="preserve">Torna-se relevante </w:t>
      </w:r>
      <w:r w:rsidR="007D4A13" w:rsidRPr="00601AE1">
        <w:rPr>
          <w:rFonts w:ascii="Arial" w:eastAsia="Adobe Myungjo Std M" w:hAnsi="Arial" w:cs="Arial"/>
        </w:rPr>
        <w:t xml:space="preserve">destacar </w:t>
      </w:r>
      <w:r w:rsidR="00185A1D" w:rsidRPr="00601AE1">
        <w:rPr>
          <w:rFonts w:ascii="Arial" w:eastAsia="Adobe Myungjo Std M" w:hAnsi="Arial" w:cs="Arial"/>
        </w:rPr>
        <w:t>a</w:t>
      </w:r>
      <w:r w:rsidR="007D4A13" w:rsidRPr="00601AE1">
        <w:rPr>
          <w:rFonts w:ascii="Arial" w:eastAsia="Adobe Myungjo Std M" w:hAnsi="Arial" w:cs="Arial"/>
        </w:rPr>
        <w:t xml:space="preserve"> importância de se ter uma</w:t>
      </w:r>
      <w:r w:rsidR="00185A1D" w:rsidRPr="00601AE1">
        <w:rPr>
          <w:rFonts w:ascii="Arial" w:eastAsia="Adobe Myungjo Std M" w:hAnsi="Arial" w:cs="Arial"/>
        </w:rPr>
        <w:t xml:space="preserve"> visão assistencial diferenciada</w:t>
      </w:r>
      <w:r w:rsidR="00C2274D" w:rsidRPr="00601AE1">
        <w:rPr>
          <w:rFonts w:ascii="Arial" w:eastAsia="Adobe Myungjo Std M" w:hAnsi="Arial" w:cs="Arial"/>
        </w:rPr>
        <w:t xml:space="preserve">, </w:t>
      </w:r>
      <w:r w:rsidR="007D4A13" w:rsidRPr="00601AE1">
        <w:rPr>
          <w:rFonts w:ascii="Arial" w:eastAsia="Adobe Myungjo Std M" w:hAnsi="Arial" w:cs="Arial"/>
        </w:rPr>
        <w:t xml:space="preserve">em relação aos </w:t>
      </w:r>
      <w:r w:rsidR="00C2274D" w:rsidRPr="00601AE1">
        <w:rPr>
          <w:rFonts w:ascii="Arial" w:eastAsia="Adobe Myungjo Std M" w:hAnsi="Arial" w:cs="Arial"/>
        </w:rPr>
        <w:t xml:space="preserve">profissionais e </w:t>
      </w:r>
      <w:r w:rsidR="007D4A13" w:rsidRPr="00601AE1">
        <w:rPr>
          <w:rFonts w:ascii="Arial" w:eastAsia="Adobe Myungjo Std M" w:hAnsi="Arial" w:cs="Arial"/>
        </w:rPr>
        <w:t xml:space="preserve">aos </w:t>
      </w:r>
      <w:r w:rsidR="00C2274D" w:rsidRPr="00601AE1">
        <w:rPr>
          <w:rFonts w:ascii="Arial" w:eastAsia="Adobe Myungjo Std M" w:hAnsi="Arial" w:cs="Arial"/>
        </w:rPr>
        <w:t xml:space="preserve">estudantes da área de saúde, para condicionar estratégias que resgatem o homem para postura de autocuidado, </w:t>
      </w:r>
      <w:r w:rsidR="00B244A1" w:rsidRPr="00601AE1">
        <w:rPr>
          <w:rFonts w:ascii="Arial" w:eastAsia="Adobe Myungjo Std M" w:hAnsi="Arial" w:cs="Arial"/>
        </w:rPr>
        <w:t xml:space="preserve">tornando-o mais reflexivo sobre os aspectos de saúde/doença, </w:t>
      </w:r>
      <w:r w:rsidR="007D4A13" w:rsidRPr="00601AE1">
        <w:rPr>
          <w:rFonts w:ascii="Arial" w:eastAsia="Adobe Myungjo Std M" w:hAnsi="Arial" w:cs="Arial"/>
        </w:rPr>
        <w:t>colocando-o</w:t>
      </w:r>
      <w:r w:rsidR="00B244A1" w:rsidRPr="00601AE1">
        <w:rPr>
          <w:rFonts w:ascii="Arial" w:eastAsia="Adobe Myungjo Std M" w:hAnsi="Arial" w:cs="Arial"/>
        </w:rPr>
        <w:t xml:space="preserve"> desse modo, como protagonista </w:t>
      </w:r>
      <w:r w:rsidR="008E3195" w:rsidRPr="00601AE1">
        <w:rPr>
          <w:rFonts w:ascii="Arial" w:eastAsia="Adobe Myungjo Std M" w:hAnsi="Arial" w:cs="Arial"/>
        </w:rPr>
        <w:t xml:space="preserve">da promoção a sua saúde. </w:t>
      </w:r>
    </w:p>
    <w:p w:rsidR="00EE29BB" w:rsidRDefault="008E3195" w:rsidP="00C17739">
      <w:pPr>
        <w:jc w:val="both"/>
        <w:rPr>
          <w:rFonts w:ascii="Arial" w:eastAsia="Adobe Myungjo Std M" w:hAnsi="Arial" w:cs="Arial"/>
        </w:rPr>
      </w:pPr>
      <w:r w:rsidRPr="00601AE1">
        <w:rPr>
          <w:rFonts w:ascii="Arial" w:eastAsia="Adobe Myungjo Std M" w:hAnsi="Arial" w:cs="Arial"/>
        </w:rPr>
        <w:t>Palavras-chave:</w:t>
      </w:r>
      <w:r w:rsidR="00601AE1" w:rsidRPr="00601AE1">
        <w:rPr>
          <w:rFonts w:ascii="Arial" w:eastAsia="Adobe Myungjo Std M" w:hAnsi="Arial" w:cs="Arial"/>
        </w:rPr>
        <w:t xml:space="preserve"> Saúde do Homem; Educação em Saúde; Câncer de Próstata.</w:t>
      </w:r>
    </w:p>
    <w:p w:rsidR="00EE29BB" w:rsidRPr="00887D32" w:rsidRDefault="00EE29BB" w:rsidP="00EE29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87D32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EE29BB" w:rsidRPr="00D54C60" w:rsidRDefault="00EE29BB" w:rsidP="00C17739">
      <w:pPr>
        <w:jc w:val="both"/>
        <w:rPr>
          <w:rFonts w:ascii="Arial" w:eastAsia="Adobe Myungjo Std M" w:hAnsi="Arial" w:cs="Arial"/>
        </w:rPr>
      </w:pPr>
    </w:p>
    <w:sectPr w:rsidR="00EE29BB" w:rsidRPr="00D54C60" w:rsidSect="00885032">
      <w:headerReference w:type="default" r:id="rId12"/>
      <w:pgSz w:w="11906" w:h="16838"/>
      <w:pgMar w:top="1418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1A" w:rsidRDefault="00EB4C1A" w:rsidP="008E3195">
      <w:pPr>
        <w:spacing w:after="0" w:line="240" w:lineRule="auto"/>
      </w:pPr>
      <w:r>
        <w:separator/>
      </w:r>
    </w:p>
  </w:endnote>
  <w:endnote w:type="continuationSeparator" w:id="0">
    <w:p w:rsidR="00EB4C1A" w:rsidRDefault="00EB4C1A" w:rsidP="008E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1A" w:rsidRDefault="00EB4C1A" w:rsidP="008E3195">
      <w:pPr>
        <w:spacing w:after="0" w:line="240" w:lineRule="auto"/>
      </w:pPr>
      <w:r>
        <w:separator/>
      </w:r>
    </w:p>
  </w:footnote>
  <w:footnote w:type="continuationSeparator" w:id="0">
    <w:p w:rsidR="00EB4C1A" w:rsidRDefault="00EB4C1A" w:rsidP="008E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8E3195" w:rsidRPr="00F97D71" w:rsidTr="00055601">
      <w:trPr>
        <w:trHeight w:val="1279"/>
      </w:trPr>
      <w:tc>
        <w:tcPr>
          <w:tcW w:w="2235" w:type="dxa"/>
          <w:shd w:val="clear" w:color="auto" w:fill="auto"/>
        </w:tcPr>
        <w:p w:rsidR="008E3195" w:rsidRPr="00F97D71" w:rsidRDefault="008E3195" w:rsidP="0005560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-39370</wp:posOffset>
                </wp:positionV>
                <wp:extent cx="816610" cy="809625"/>
                <wp:effectExtent l="0" t="0" r="2540" b="9525"/>
                <wp:wrapTopAndBottom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8E3195" w:rsidRPr="00F97D71" w:rsidRDefault="008E3195" w:rsidP="0005560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8E3195" w:rsidRPr="00F4390B" w:rsidRDefault="008E3195" w:rsidP="0005560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8E3195" w:rsidRPr="00F97D71" w:rsidRDefault="008E3195" w:rsidP="0005560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0" t="0" r="1270" b="6985"/>
                <wp:wrapTopAndBottom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E3195" w:rsidRDefault="008E3195" w:rsidP="008E3195">
    <w:pPr>
      <w:pStyle w:val="Cabealho"/>
      <w:jc w:val="center"/>
    </w:pPr>
    <w:r>
      <w:t>VIII ENCONTRO DE EXTENSÃO UNIVERSITÁRIA DA UNIVERSIDADE FEDERAL DE CAMPINA GRANDE</w:t>
    </w:r>
  </w:p>
  <w:p w:rsidR="008E3195" w:rsidRDefault="008E31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3C5C"/>
    <w:multiLevelType w:val="hybridMultilevel"/>
    <w:tmpl w:val="32DC7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A0ABF"/>
    <w:rsid w:val="00001225"/>
    <w:rsid w:val="00061A21"/>
    <w:rsid w:val="000A33D0"/>
    <w:rsid w:val="000A74D9"/>
    <w:rsid w:val="000E4F5F"/>
    <w:rsid w:val="00185A1D"/>
    <w:rsid w:val="002D1129"/>
    <w:rsid w:val="002F2EA3"/>
    <w:rsid w:val="00365B06"/>
    <w:rsid w:val="003A0ABF"/>
    <w:rsid w:val="00401821"/>
    <w:rsid w:val="00425A0D"/>
    <w:rsid w:val="004320A5"/>
    <w:rsid w:val="00456CEA"/>
    <w:rsid w:val="004E4BB8"/>
    <w:rsid w:val="005453F6"/>
    <w:rsid w:val="005A7962"/>
    <w:rsid w:val="005D265A"/>
    <w:rsid w:val="00601AE1"/>
    <w:rsid w:val="006233B3"/>
    <w:rsid w:val="00646C59"/>
    <w:rsid w:val="0077352C"/>
    <w:rsid w:val="007B6F54"/>
    <w:rsid w:val="007D05E4"/>
    <w:rsid w:val="007D4A13"/>
    <w:rsid w:val="00885032"/>
    <w:rsid w:val="008E2A03"/>
    <w:rsid w:val="008E3195"/>
    <w:rsid w:val="009026CA"/>
    <w:rsid w:val="009F32A7"/>
    <w:rsid w:val="00A27991"/>
    <w:rsid w:val="00B036CB"/>
    <w:rsid w:val="00B04716"/>
    <w:rsid w:val="00B244A1"/>
    <w:rsid w:val="00B43748"/>
    <w:rsid w:val="00B543DA"/>
    <w:rsid w:val="00B54C39"/>
    <w:rsid w:val="00B63A28"/>
    <w:rsid w:val="00BB0CB0"/>
    <w:rsid w:val="00BB2C29"/>
    <w:rsid w:val="00C17739"/>
    <w:rsid w:val="00C2274D"/>
    <w:rsid w:val="00C27D9F"/>
    <w:rsid w:val="00C40588"/>
    <w:rsid w:val="00C63E0C"/>
    <w:rsid w:val="00C8380F"/>
    <w:rsid w:val="00CB2DA1"/>
    <w:rsid w:val="00CD6253"/>
    <w:rsid w:val="00D54C60"/>
    <w:rsid w:val="00E96B8B"/>
    <w:rsid w:val="00EA4274"/>
    <w:rsid w:val="00EB4C1A"/>
    <w:rsid w:val="00EE29BB"/>
    <w:rsid w:val="00F3338A"/>
    <w:rsid w:val="00FB00DD"/>
    <w:rsid w:val="00FF4C74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22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74D"/>
  </w:style>
  <w:style w:type="paragraph" w:styleId="Cabealho">
    <w:name w:val="header"/>
    <w:basedOn w:val="Normal"/>
    <w:link w:val="CabealhoChar"/>
    <w:uiPriority w:val="99"/>
    <w:unhideWhenUsed/>
    <w:rsid w:val="008E3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195"/>
  </w:style>
  <w:style w:type="character" w:styleId="Hyperlink">
    <w:name w:val="Hyperlink"/>
    <w:basedOn w:val="Fontepargpadro"/>
    <w:uiPriority w:val="99"/>
    <w:unhideWhenUsed/>
    <w:rsid w:val="00B543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iaramilen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aenfer2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cellyaferreira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nildadutra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ydababel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Nayda</dc:creator>
  <cp:lastModifiedBy>Usuário</cp:lastModifiedBy>
  <cp:revision>22</cp:revision>
  <dcterms:created xsi:type="dcterms:W3CDTF">2014-10-24T04:56:00Z</dcterms:created>
  <dcterms:modified xsi:type="dcterms:W3CDTF">2014-11-28T01:54:00Z</dcterms:modified>
</cp:coreProperties>
</file>