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80F" w:rsidRPr="003D180F" w:rsidRDefault="00DB7893" w:rsidP="00A154BA">
      <w:pPr>
        <w:jc w:val="center"/>
        <w:rPr>
          <w:rFonts w:ascii="Arial" w:hAnsi="Arial" w:cs="Arial"/>
          <w:b/>
          <w:sz w:val="24"/>
          <w:szCs w:val="24"/>
        </w:rPr>
      </w:pPr>
      <w:r w:rsidRPr="003D180F">
        <w:rPr>
          <w:rFonts w:ascii="Arial" w:hAnsi="Arial" w:cs="Arial"/>
          <w:b/>
          <w:sz w:val="24"/>
          <w:szCs w:val="24"/>
        </w:rPr>
        <w:t>QUALIDADE DE VIDA NA MELHOR IDADE</w:t>
      </w:r>
    </w:p>
    <w:p w:rsidR="003D180F" w:rsidRPr="003D180F" w:rsidRDefault="00DB7893" w:rsidP="00A154BA">
      <w:pPr>
        <w:pStyle w:val="PargrafodaLista"/>
        <w:ind w:left="0"/>
        <w:jc w:val="both"/>
        <w:rPr>
          <w:rFonts w:ascii="Arial" w:hAnsi="Arial" w:cs="Arial"/>
        </w:rPr>
      </w:pPr>
      <w:proofErr w:type="spellStart"/>
      <w:r w:rsidRPr="003D180F">
        <w:rPr>
          <w:rFonts w:ascii="Arial" w:hAnsi="Arial" w:cs="Arial"/>
          <w:color w:val="000000"/>
          <w:u w:val="single"/>
          <w:shd w:val="clear" w:color="auto" w:fill="FFFFFF"/>
        </w:rPr>
        <w:t>Brennda</w:t>
      </w:r>
      <w:proofErr w:type="spellEnd"/>
      <w:r w:rsidRPr="003D180F">
        <w:rPr>
          <w:rFonts w:ascii="Arial" w:hAnsi="Arial" w:cs="Arial"/>
          <w:color w:val="000000"/>
          <w:u w:val="single"/>
          <w:shd w:val="clear" w:color="auto" w:fill="FFFFFF"/>
        </w:rPr>
        <w:t xml:space="preserve"> Rachel Campos e Freitas</w:t>
      </w:r>
      <w:r w:rsidR="00A154BA">
        <w:rPr>
          <w:rFonts w:ascii="Arial" w:hAnsi="Arial" w:cs="Arial"/>
          <w:color w:val="000000"/>
          <w:u w:val="single"/>
          <w:shd w:val="clear" w:color="auto" w:fill="FFFFFF"/>
        </w:rPr>
        <w:t>(1)</w:t>
      </w:r>
      <w:r w:rsidR="003D180F">
        <w:rPr>
          <w:rFonts w:ascii="Arial" w:hAnsi="Arial" w:cs="Arial"/>
          <w:color w:val="000000"/>
          <w:shd w:val="clear" w:color="auto" w:fill="FFFFFF"/>
        </w:rPr>
        <w:t>;</w:t>
      </w:r>
      <w:r w:rsidRPr="003D180F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3D180F">
        <w:rPr>
          <w:rFonts w:ascii="Arial" w:hAnsi="Arial" w:cs="Arial"/>
          <w:color w:val="000000"/>
          <w:shd w:val="clear" w:color="auto" w:fill="FFFFFF"/>
        </w:rPr>
        <w:t>Deizy</w:t>
      </w:r>
      <w:proofErr w:type="spellEnd"/>
      <w:r w:rsidRPr="003D180F">
        <w:rPr>
          <w:rFonts w:ascii="Arial" w:hAnsi="Arial" w:cs="Arial"/>
          <w:color w:val="000000"/>
          <w:shd w:val="clear" w:color="auto" w:fill="FFFFFF"/>
        </w:rPr>
        <w:t xml:space="preserve"> Andrade da Costa</w:t>
      </w:r>
      <w:r w:rsidR="00A154BA">
        <w:rPr>
          <w:rFonts w:ascii="Arial" w:hAnsi="Arial" w:cs="Arial"/>
          <w:color w:val="000000"/>
          <w:shd w:val="clear" w:color="auto" w:fill="FFFFFF"/>
        </w:rPr>
        <w:t>(2)</w:t>
      </w:r>
      <w:r w:rsidRPr="003D180F">
        <w:rPr>
          <w:rFonts w:ascii="Arial" w:hAnsi="Arial" w:cs="Arial"/>
          <w:color w:val="000000"/>
          <w:shd w:val="clear" w:color="auto" w:fill="FFFFFF"/>
        </w:rPr>
        <w:t>,</w:t>
      </w:r>
      <w:r w:rsidR="007E142F" w:rsidRPr="003D180F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7E142F" w:rsidRPr="003D180F">
        <w:rPr>
          <w:rFonts w:ascii="Arial" w:hAnsi="Arial" w:cs="Arial"/>
        </w:rPr>
        <w:t>Glaucianne</w:t>
      </w:r>
      <w:proofErr w:type="spellEnd"/>
      <w:r w:rsidR="007E142F" w:rsidRPr="003D180F">
        <w:rPr>
          <w:rFonts w:ascii="Arial" w:hAnsi="Arial" w:cs="Arial"/>
        </w:rPr>
        <w:t xml:space="preserve"> Oliveira Miranda</w:t>
      </w:r>
      <w:r w:rsidR="00A154BA">
        <w:rPr>
          <w:rFonts w:ascii="Arial" w:hAnsi="Arial" w:cs="Arial"/>
        </w:rPr>
        <w:t>(3)</w:t>
      </w:r>
      <w:r w:rsidR="00A154BA">
        <w:rPr>
          <w:rFonts w:ascii="Arial" w:hAnsi="Arial" w:cs="Arial"/>
          <w:color w:val="000000"/>
          <w:shd w:val="clear" w:color="auto" w:fill="FFFFFF"/>
        </w:rPr>
        <w:t xml:space="preserve">; </w:t>
      </w:r>
      <w:proofErr w:type="spellStart"/>
      <w:r w:rsidRPr="003D180F">
        <w:rPr>
          <w:rFonts w:ascii="Arial" w:hAnsi="Arial" w:cs="Arial"/>
          <w:color w:val="000000"/>
        </w:rPr>
        <w:t>Lysrayane</w:t>
      </w:r>
      <w:proofErr w:type="spellEnd"/>
      <w:r w:rsidRPr="003D180F">
        <w:rPr>
          <w:rFonts w:ascii="Arial" w:hAnsi="Arial" w:cs="Arial"/>
          <w:color w:val="000000"/>
        </w:rPr>
        <w:t xml:space="preserve"> </w:t>
      </w:r>
      <w:proofErr w:type="spellStart"/>
      <w:r w:rsidRPr="003D180F">
        <w:rPr>
          <w:rFonts w:ascii="Arial" w:hAnsi="Arial" w:cs="Arial"/>
          <w:color w:val="000000"/>
        </w:rPr>
        <w:t>Kerullen</w:t>
      </w:r>
      <w:proofErr w:type="spellEnd"/>
      <w:r w:rsidRPr="003D180F">
        <w:rPr>
          <w:rFonts w:ascii="Arial" w:hAnsi="Arial" w:cs="Arial"/>
          <w:color w:val="000000"/>
        </w:rPr>
        <w:t xml:space="preserve"> David Barroso</w:t>
      </w:r>
      <w:r w:rsidR="00A154BA">
        <w:rPr>
          <w:rFonts w:ascii="Arial" w:hAnsi="Arial" w:cs="Arial"/>
          <w:color w:val="000000"/>
        </w:rPr>
        <w:t>(4);</w:t>
      </w:r>
      <w:r w:rsidR="007E142F" w:rsidRPr="003D180F">
        <w:rPr>
          <w:rFonts w:ascii="Arial" w:hAnsi="Arial" w:cs="Arial"/>
          <w:color w:val="000000"/>
        </w:rPr>
        <w:t xml:space="preserve"> </w:t>
      </w:r>
      <w:r w:rsidR="00A154BA">
        <w:rPr>
          <w:rFonts w:ascii="Arial" w:hAnsi="Arial" w:cs="Arial"/>
          <w:color w:val="000000"/>
        </w:rPr>
        <w:t>M</w:t>
      </w:r>
      <w:r w:rsidRPr="003D180F">
        <w:rPr>
          <w:rFonts w:ascii="Arial" w:hAnsi="Arial" w:cs="Arial"/>
          <w:color w:val="000000"/>
        </w:rPr>
        <w:t xml:space="preserve">aria </w:t>
      </w:r>
      <w:r w:rsidR="003D180F">
        <w:rPr>
          <w:rFonts w:ascii="Arial" w:hAnsi="Arial" w:cs="Arial"/>
        </w:rPr>
        <w:t>Emília da Silva Menezes</w:t>
      </w:r>
      <w:r w:rsidR="00A154BA">
        <w:rPr>
          <w:rFonts w:ascii="Arial" w:hAnsi="Arial" w:cs="Arial"/>
        </w:rPr>
        <w:t>(5).</w:t>
      </w:r>
    </w:p>
    <w:p w:rsidR="003D180F" w:rsidRPr="00A154BA" w:rsidRDefault="00DB7893" w:rsidP="00CE0664">
      <w:pPr>
        <w:jc w:val="both"/>
        <w:rPr>
          <w:rFonts w:ascii="Arial" w:hAnsi="Arial" w:cs="Arial"/>
          <w:color w:val="000000" w:themeColor="text1"/>
        </w:rPr>
      </w:pPr>
      <w:r w:rsidRPr="003D180F">
        <w:rPr>
          <w:rFonts w:ascii="Arial" w:hAnsi="Arial" w:cs="Arial"/>
          <w:color w:val="000000" w:themeColor="text1"/>
          <w:highlight w:val="yellow"/>
          <w:vertAlign w:val="superscript"/>
        </w:rPr>
        <w:t>1</w:t>
      </w:r>
      <w:r w:rsidRPr="003D180F">
        <w:rPr>
          <w:rFonts w:ascii="Arial" w:hAnsi="Arial" w:cs="Arial"/>
          <w:color w:val="000000" w:themeColor="text1"/>
          <w:highlight w:val="yellow"/>
        </w:rPr>
        <w:t xml:space="preserve"> Universidade Federal de Campina Grande/Centro de Educação e Saúde, Unidade Acadêmica de Educação, Olho D’água da Bica, s/n, Cuité, PB, 58175-000. brennda_rachel@hotmail.com</w:t>
      </w:r>
      <w:r w:rsidRPr="003D180F">
        <w:rPr>
          <w:rFonts w:ascii="Arial" w:hAnsi="Arial" w:cs="Arial"/>
          <w:color w:val="000000" w:themeColor="text1"/>
        </w:rPr>
        <w:t xml:space="preserve">  </w:t>
      </w:r>
    </w:p>
    <w:p w:rsidR="003D180F" w:rsidRDefault="003D180F" w:rsidP="00CE066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RESUMO</w:t>
      </w:r>
    </w:p>
    <w:p w:rsidR="00DB7893" w:rsidRPr="003D180F" w:rsidRDefault="00CC177A" w:rsidP="00CE0664">
      <w:pPr>
        <w:jc w:val="both"/>
        <w:rPr>
          <w:rFonts w:ascii="Arial" w:hAnsi="Arial" w:cs="Arial"/>
        </w:rPr>
      </w:pPr>
      <w:r w:rsidRPr="003D180F">
        <w:rPr>
          <w:rFonts w:ascii="Arial" w:hAnsi="Arial" w:cs="Arial"/>
        </w:rPr>
        <w:t xml:space="preserve">A atividade de Extensão é uma dimensão complementar do universo acadêmico, que permite complementar a missão da Universidade. Auxiliando na formação profissional dos alunos perante a sociedade por oferecer serviços de qualidade e de custo baixo ou nulo. Objetivo deste trabalho é a melhoria da qualidade de vida das idosas do Município de Cuité-PB, a partir da inserção dos estudantes de farmácia usando do compartilhamento de informações em encontros semanais. Que são realizados no Ginásio Poliesportivo Municipal, onde são discutidas informações relacionadas a melhoria de hábitos, saúde e valores em relação ao corpo proporcionando diversos benefícios as idosas, retardando e evitando diversas doenças. Inicialmente os temas foram pesquisados na população alvo, através de um questionário. Trata-se de experiências produtivas no processo </w:t>
      </w:r>
      <w:r w:rsidR="003D180F" w:rsidRPr="003D180F">
        <w:rPr>
          <w:rFonts w:ascii="Arial" w:hAnsi="Arial" w:cs="Arial"/>
        </w:rPr>
        <w:t>educador educando</w:t>
      </w:r>
      <w:r w:rsidRPr="003D180F">
        <w:rPr>
          <w:rFonts w:ascii="Arial" w:hAnsi="Arial" w:cs="Arial"/>
        </w:rPr>
        <w:t>, realizando uma abordagem coletiva, que acarreta na troca de experiências entre professores, alunos, e as idosas. Os temas mais abordados são os necessitam de uma maior atenção ao grupo da terceira idade abordando sempre fatores de risco, prevenção e tratamento. Inicialmente, percebeu-se, uma dificuldade na adesão da pequena quantidade das idosas do grupo, contudo, ao longo do projeto percebe-se uma aceitação positiva por elas, facilitando, uma aproximação e confiança</w:t>
      </w:r>
      <w:r w:rsidRPr="003D180F">
        <w:rPr>
          <w:rFonts w:ascii="Arial" w:hAnsi="Arial" w:cs="Arial"/>
          <w:bCs/>
        </w:rPr>
        <w:t xml:space="preserve"> </w:t>
      </w:r>
      <w:r w:rsidRPr="003D180F">
        <w:rPr>
          <w:rFonts w:ascii="Arial" w:hAnsi="Arial" w:cs="Arial"/>
        </w:rPr>
        <w:t>que vêm sendo demonstradas a cada apresentação, por meio do ganho de experiências e compartilhamento de informações. A cada encontro o entusiasmo aumenta, sendo nítido o aprendizado e o quanto benéfico está sendo o desenvolvimento do projeto para o aluno converter aquilo que aprendeu em contribuições a sociedade, favorecendo tanto no seu crescimento profissional quanto o pessoal.</w:t>
      </w:r>
    </w:p>
    <w:p w:rsidR="00AF346D" w:rsidRPr="003D180F" w:rsidRDefault="00A154BA" w:rsidP="00AF346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Palavras</w:t>
      </w:r>
      <w:bookmarkStart w:id="0" w:name="_GoBack"/>
      <w:bookmarkEnd w:id="0"/>
      <w:r>
        <w:rPr>
          <w:rFonts w:ascii="Arial" w:hAnsi="Arial" w:cs="Arial"/>
        </w:rPr>
        <w:t>-</w:t>
      </w:r>
      <w:r w:rsidR="00AF346D" w:rsidRPr="003D180F">
        <w:rPr>
          <w:rFonts w:ascii="Arial" w:hAnsi="Arial" w:cs="Arial"/>
        </w:rPr>
        <w:t>chave: Qualidade de vida, idosas, saúde</w:t>
      </w:r>
      <w:r w:rsidR="00DD7FC5" w:rsidRPr="003D180F">
        <w:rPr>
          <w:rFonts w:ascii="Arial" w:hAnsi="Arial" w:cs="Arial"/>
        </w:rPr>
        <w:t>.</w:t>
      </w:r>
    </w:p>
    <w:p w:rsidR="00DB7893" w:rsidRPr="003D180F" w:rsidRDefault="00DB7893" w:rsidP="00AF346D">
      <w:pPr>
        <w:jc w:val="both"/>
        <w:rPr>
          <w:rFonts w:ascii="Arial" w:hAnsi="Arial" w:cs="Arial"/>
        </w:rPr>
      </w:pPr>
    </w:p>
    <w:sectPr w:rsidR="00DB7893" w:rsidRPr="003D180F" w:rsidSect="003D180F">
      <w:headerReference w:type="default" r:id="rId8"/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5AD" w:rsidRDefault="001B75AD" w:rsidP="003D180F">
      <w:pPr>
        <w:spacing w:after="0" w:line="240" w:lineRule="auto"/>
      </w:pPr>
      <w:r>
        <w:separator/>
      </w:r>
    </w:p>
  </w:endnote>
  <w:endnote w:type="continuationSeparator" w:id="0">
    <w:p w:rsidR="001B75AD" w:rsidRDefault="001B75AD" w:rsidP="003D1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Fan Heiti Std B">
    <w:altName w:val="Arial Unicode MS"/>
    <w:panose1 w:val="00000000000000000000"/>
    <w:charset w:val="80"/>
    <w:family w:val="swiss"/>
    <w:notTrueType/>
    <w:pitch w:val="variable"/>
    <w:sig w:usb0="00000000" w:usb1="1A0F1900" w:usb2="00000016" w:usb3="00000000" w:csb0="0012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5AD" w:rsidRDefault="001B75AD" w:rsidP="003D180F">
      <w:pPr>
        <w:spacing w:after="0" w:line="240" w:lineRule="auto"/>
      </w:pPr>
      <w:r>
        <w:separator/>
      </w:r>
    </w:p>
  </w:footnote>
  <w:footnote w:type="continuationSeparator" w:id="0">
    <w:p w:rsidR="001B75AD" w:rsidRDefault="001B75AD" w:rsidP="003D1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2183"/>
      <w:gridCol w:w="3794"/>
      <w:gridCol w:w="3028"/>
    </w:tblGrid>
    <w:tr w:rsidR="003D180F" w:rsidRPr="00F97D71" w:rsidTr="00B41F81">
      <w:trPr>
        <w:trHeight w:val="1279"/>
      </w:trPr>
      <w:tc>
        <w:tcPr>
          <w:tcW w:w="2235" w:type="dxa"/>
          <w:shd w:val="clear" w:color="auto" w:fill="auto"/>
        </w:tcPr>
        <w:p w:rsidR="003D180F" w:rsidRPr="00F97D71" w:rsidRDefault="003D180F" w:rsidP="00B41F81">
          <w:pPr>
            <w:pStyle w:val="Cabealho"/>
            <w:rPr>
              <w:rFonts w:ascii="Arial" w:eastAsia="Adobe Fan Heiti Std B" w:hAnsi="Arial" w:cs="Arial"/>
              <w:color w:val="4F6228"/>
              <w:sz w:val="20"/>
              <w:szCs w:val="20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-778510</wp:posOffset>
                </wp:positionV>
                <wp:extent cx="816610" cy="809625"/>
                <wp:effectExtent l="19050" t="0" r="2540" b="0"/>
                <wp:wrapTopAndBottom/>
                <wp:docPr id="1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661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905" w:type="dxa"/>
          <w:shd w:val="clear" w:color="auto" w:fill="auto"/>
        </w:tcPr>
        <w:p w:rsidR="003D180F" w:rsidRPr="00F97D71" w:rsidRDefault="003D180F" w:rsidP="00B41F81">
          <w:pPr>
            <w:pStyle w:val="Cabealho"/>
            <w:jc w:val="center"/>
            <w:rPr>
              <w:rFonts w:ascii="Arial" w:eastAsia="Adobe Fan Heiti Std B" w:hAnsi="Arial" w:cs="Arial"/>
              <w:b/>
              <w:color w:val="4F6228"/>
              <w:sz w:val="80"/>
              <w:szCs w:val="80"/>
            </w:rPr>
          </w:pPr>
          <w:r w:rsidRPr="00F97D71">
            <w:rPr>
              <w:rFonts w:ascii="Arial" w:eastAsia="Adobe Fan Heiti Std B" w:hAnsi="Arial" w:cs="Arial"/>
              <w:b/>
              <w:color w:val="4F6228"/>
              <w:sz w:val="80"/>
              <w:szCs w:val="80"/>
            </w:rPr>
            <w:t>CSTR</w:t>
          </w:r>
        </w:p>
        <w:p w:rsidR="003D180F" w:rsidRPr="00F4390B" w:rsidRDefault="003D180F" w:rsidP="00B41F81">
          <w:pPr>
            <w:pStyle w:val="Cabealho"/>
            <w:jc w:val="center"/>
            <w:rPr>
              <w:rFonts w:ascii="Arial" w:eastAsia="Adobe Fan Heiti Std B" w:hAnsi="Arial" w:cs="Arial"/>
              <w:color w:val="4F6228"/>
              <w:sz w:val="16"/>
              <w:szCs w:val="20"/>
            </w:rPr>
          </w:pPr>
          <w:r w:rsidRPr="00F97D71">
            <w:rPr>
              <w:rFonts w:ascii="Arial" w:eastAsia="Adobe Fan Heiti Std B" w:hAnsi="Arial" w:cs="Arial"/>
              <w:color w:val="4F6228"/>
              <w:sz w:val="16"/>
              <w:szCs w:val="20"/>
            </w:rPr>
            <w:t>Cen</w:t>
          </w:r>
          <w:r>
            <w:rPr>
              <w:rFonts w:ascii="Arial" w:eastAsia="Adobe Fan Heiti Std B" w:hAnsi="Arial" w:cs="Arial"/>
              <w:color w:val="4F6228"/>
              <w:sz w:val="16"/>
              <w:szCs w:val="20"/>
            </w:rPr>
            <w:t>tro de Saúde e Tecnologia Rural</w:t>
          </w:r>
        </w:p>
      </w:tc>
      <w:tc>
        <w:tcPr>
          <w:tcW w:w="3070" w:type="dxa"/>
          <w:shd w:val="clear" w:color="auto" w:fill="auto"/>
        </w:tcPr>
        <w:p w:rsidR="003D180F" w:rsidRPr="00F97D71" w:rsidRDefault="003D180F" w:rsidP="00B41F81">
          <w:pPr>
            <w:pStyle w:val="Cabealho"/>
            <w:rPr>
              <w:rFonts w:ascii="Arial" w:eastAsia="Adobe Fan Heiti Std B" w:hAnsi="Arial" w:cs="Arial"/>
              <w:color w:val="4F6228"/>
              <w:sz w:val="20"/>
              <w:szCs w:val="20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413385</wp:posOffset>
                </wp:positionH>
                <wp:positionV relativeFrom="paragraph">
                  <wp:posOffset>84455</wp:posOffset>
                </wp:positionV>
                <wp:extent cx="1427480" cy="583565"/>
                <wp:effectExtent l="19050" t="0" r="1270" b="0"/>
                <wp:wrapTopAndBottom/>
                <wp:docPr id="2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7480" cy="5835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3D180F" w:rsidRDefault="003D180F" w:rsidP="003D180F">
    <w:pPr>
      <w:pStyle w:val="Cabealho"/>
      <w:tabs>
        <w:tab w:val="clear" w:pos="8504"/>
        <w:tab w:val="right" w:pos="8789"/>
      </w:tabs>
      <w:jc w:val="center"/>
    </w:pPr>
    <w:r>
      <w:t>VIII ENCONTRO DE EXTENSÃO UNIVERSITÁRIA DA UNIVERSIDADE FEDERAL DE CAMPINA GRANDE</w:t>
    </w:r>
  </w:p>
  <w:p w:rsidR="003D180F" w:rsidRDefault="003D180F" w:rsidP="003D180F">
    <w:pPr>
      <w:pStyle w:val="Cabealho"/>
      <w:tabs>
        <w:tab w:val="clear" w:pos="8504"/>
        <w:tab w:val="right" w:pos="8789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494644"/>
    <w:multiLevelType w:val="hybridMultilevel"/>
    <w:tmpl w:val="B1046A8E"/>
    <w:lvl w:ilvl="0" w:tplc="C3902820">
      <w:start w:val="1"/>
      <w:numFmt w:val="decimal"/>
      <w:lvlText w:val="(%1)"/>
      <w:lvlJc w:val="left"/>
      <w:pPr>
        <w:ind w:left="780" w:hanging="42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7893"/>
    <w:rsid w:val="000C50CA"/>
    <w:rsid w:val="00133B00"/>
    <w:rsid w:val="001B6AE6"/>
    <w:rsid w:val="001B75AD"/>
    <w:rsid w:val="001C22BD"/>
    <w:rsid w:val="002A6351"/>
    <w:rsid w:val="003D180F"/>
    <w:rsid w:val="004E1EF4"/>
    <w:rsid w:val="004E31F0"/>
    <w:rsid w:val="005A5CD0"/>
    <w:rsid w:val="005C48A6"/>
    <w:rsid w:val="006F41A6"/>
    <w:rsid w:val="007E142F"/>
    <w:rsid w:val="007E3918"/>
    <w:rsid w:val="008676CB"/>
    <w:rsid w:val="009D2BFF"/>
    <w:rsid w:val="00A108E4"/>
    <w:rsid w:val="00A154BA"/>
    <w:rsid w:val="00A70363"/>
    <w:rsid w:val="00AF346D"/>
    <w:rsid w:val="00CC177A"/>
    <w:rsid w:val="00CE0664"/>
    <w:rsid w:val="00D041A4"/>
    <w:rsid w:val="00D752E4"/>
    <w:rsid w:val="00DB0DAF"/>
    <w:rsid w:val="00DB31DD"/>
    <w:rsid w:val="00DB7893"/>
    <w:rsid w:val="00DD7FC5"/>
    <w:rsid w:val="00EF2B76"/>
    <w:rsid w:val="00F2754F"/>
    <w:rsid w:val="00F5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68B6EA2-F8E0-49D8-A8EA-5795944C1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8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B7893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unhideWhenUsed/>
    <w:rsid w:val="00DB7893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3D18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D180F"/>
  </w:style>
  <w:style w:type="paragraph" w:styleId="Rodap">
    <w:name w:val="footer"/>
    <w:basedOn w:val="Normal"/>
    <w:link w:val="RodapChar"/>
    <w:uiPriority w:val="99"/>
    <w:semiHidden/>
    <w:unhideWhenUsed/>
    <w:rsid w:val="003D18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D18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B144D-7E26-4396-B654-D4F2037B4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336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Eduardo Go</cp:lastModifiedBy>
  <cp:revision>4</cp:revision>
  <dcterms:created xsi:type="dcterms:W3CDTF">2014-10-24T00:10:00Z</dcterms:created>
  <dcterms:modified xsi:type="dcterms:W3CDTF">2014-11-19T02:40:00Z</dcterms:modified>
</cp:coreProperties>
</file>