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B0" w:rsidRDefault="00D039B0" w:rsidP="00D039B0">
      <w:pPr>
        <w:rPr>
          <w:rFonts w:ascii="Arial" w:hAnsi="Arial" w:cs="Arial"/>
          <w:b/>
        </w:rPr>
      </w:pPr>
    </w:p>
    <w:p w:rsidR="001F56CD" w:rsidRDefault="00D039B0" w:rsidP="00CB68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TEATRO NA PERIFERIA: </w:t>
      </w:r>
      <w:r w:rsidR="001F56CD" w:rsidRPr="001F56CD">
        <w:rPr>
          <w:rFonts w:ascii="Arial" w:hAnsi="Arial" w:cs="Arial"/>
          <w:b/>
        </w:rPr>
        <w:t>FAZER DO SONHO REALIDADE</w:t>
      </w:r>
    </w:p>
    <w:p w:rsidR="00D039B0" w:rsidRPr="001F56CD" w:rsidRDefault="00D039B0" w:rsidP="001F56CD">
      <w:pPr>
        <w:jc w:val="center"/>
        <w:rPr>
          <w:rFonts w:ascii="Arial" w:hAnsi="Arial" w:cs="Arial"/>
          <w:b/>
        </w:rPr>
      </w:pPr>
    </w:p>
    <w:p w:rsidR="001F56CD" w:rsidRPr="00D039B0" w:rsidRDefault="001F56CD" w:rsidP="00D039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39B0">
        <w:rPr>
          <w:rFonts w:ascii="Arial" w:hAnsi="Arial" w:cs="Arial"/>
          <w:sz w:val="22"/>
          <w:szCs w:val="22"/>
          <w:u w:val="single"/>
        </w:rPr>
        <w:t xml:space="preserve">Eliane </w:t>
      </w:r>
      <w:proofErr w:type="spellStart"/>
      <w:r w:rsidRPr="00D039B0">
        <w:rPr>
          <w:rFonts w:ascii="Arial" w:hAnsi="Arial" w:cs="Arial"/>
          <w:sz w:val="22"/>
          <w:szCs w:val="22"/>
          <w:u w:val="single"/>
        </w:rPr>
        <w:t>Tejera</w:t>
      </w:r>
      <w:proofErr w:type="spellEnd"/>
      <w:r w:rsidRPr="00D039B0">
        <w:rPr>
          <w:rFonts w:ascii="Arial" w:hAnsi="Arial" w:cs="Arial"/>
          <w:sz w:val="22"/>
          <w:szCs w:val="22"/>
          <w:u w:val="single"/>
        </w:rPr>
        <w:t xml:space="preserve"> Lisboa</w:t>
      </w:r>
      <w:r w:rsidR="00D039B0">
        <w:rPr>
          <w:rFonts w:ascii="Arial" w:hAnsi="Arial" w:cs="Arial"/>
          <w:sz w:val="22"/>
          <w:szCs w:val="22"/>
          <w:u w:val="single"/>
        </w:rPr>
        <w:t xml:space="preserve"> </w:t>
      </w:r>
      <w:r w:rsidR="00D039B0">
        <w:rPr>
          <w:rFonts w:ascii="Arial" w:hAnsi="Arial" w:cs="Arial"/>
          <w:sz w:val="22"/>
          <w:szCs w:val="22"/>
        </w:rPr>
        <w:t>(1)</w:t>
      </w:r>
      <w:r w:rsidR="00F706C4" w:rsidRPr="00D039B0">
        <w:rPr>
          <w:rFonts w:ascii="Arial" w:hAnsi="Arial" w:cs="Arial"/>
          <w:sz w:val="22"/>
          <w:szCs w:val="22"/>
        </w:rPr>
        <w:t xml:space="preserve">, </w:t>
      </w:r>
      <w:r w:rsidRPr="00D039B0">
        <w:rPr>
          <w:rFonts w:ascii="Arial" w:hAnsi="Arial" w:cs="Arial"/>
          <w:sz w:val="22"/>
          <w:szCs w:val="22"/>
          <w:u w:val="single"/>
        </w:rPr>
        <w:t>Cícero Alves Barros</w:t>
      </w:r>
      <w:r w:rsidR="00D039B0">
        <w:rPr>
          <w:rFonts w:ascii="Arial" w:hAnsi="Arial" w:cs="Arial"/>
          <w:sz w:val="22"/>
          <w:szCs w:val="22"/>
        </w:rPr>
        <w:t xml:space="preserve"> (2)</w:t>
      </w:r>
      <w:r w:rsidR="00F706C4" w:rsidRPr="00D039B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039B0">
        <w:rPr>
          <w:rFonts w:ascii="Arial" w:hAnsi="Arial" w:cs="Arial"/>
          <w:sz w:val="22"/>
          <w:szCs w:val="22"/>
        </w:rPr>
        <w:t>Johnnison</w:t>
      </w:r>
      <w:proofErr w:type="spellEnd"/>
      <w:r w:rsidRPr="00D039B0">
        <w:rPr>
          <w:rFonts w:ascii="Arial" w:hAnsi="Arial" w:cs="Arial"/>
          <w:sz w:val="22"/>
          <w:szCs w:val="22"/>
        </w:rPr>
        <w:t xml:space="preserve"> Silva de Oliveira</w:t>
      </w:r>
      <w:r w:rsidR="00D039B0">
        <w:rPr>
          <w:rFonts w:ascii="Arial" w:hAnsi="Arial" w:cs="Arial"/>
          <w:sz w:val="22"/>
          <w:szCs w:val="22"/>
        </w:rPr>
        <w:t xml:space="preserve"> (3)</w:t>
      </w:r>
      <w:r w:rsidR="00F706C4" w:rsidRPr="00D039B0">
        <w:rPr>
          <w:rFonts w:ascii="Arial" w:hAnsi="Arial" w:cs="Arial"/>
          <w:sz w:val="22"/>
          <w:szCs w:val="22"/>
        </w:rPr>
        <w:t>,</w:t>
      </w:r>
      <w:r w:rsidRPr="00D039B0">
        <w:rPr>
          <w:rFonts w:ascii="Arial" w:hAnsi="Arial" w:cs="Arial"/>
          <w:sz w:val="22"/>
          <w:szCs w:val="22"/>
        </w:rPr>
        <w:t xml:space="preserve"> </w:t>
      </w:r>
      <w:r w:rsidR="00D039B0">
        <w:rPr>
          <w:rFonts w:ascii="Arial" w:hAnsi="Arial" w:cs="Arial"/>
          <w:sz w:val="22"/>
          <w:szCs w:val="22"/>
        </w:rPr>
        <w:t>Luana Medeiros de Arruda (4</w:t>
      </w:r>
      <w:proofErr w:type="gramStart"/>
      <w:r w:rsidR="00D039B0">
        <w:rPr>
          <w:rFonts w:ascii="Arial" w:hAnsi="Arial" w:cs="Arial"/>
          <w:sz w:val="22"/>
          <w:szCs w:val="22"/>
        </w:rPr>
        <w:t>)</w:t>
      </w:r>
      <w:proofErr w:type="gramEnd"/>
    </w:p>
    <w:p w:rsidR="00CB684B" w:rsidRDefault="00CB684B" w:rsidP="00D039B0">
      <w:pPr>
        <w:spacing w:line="276" w:lineRule="auto"/>
        <w:jc w:val="both"/>
      </w:pPr>
      <w:bookmarkStart w:id="0" w:name="_GoBack"/>
      <w:bookmarkEnd w:id="0"/>
    </w:p>
    <w:p w:rsidR="00D039B0" w:rsidRPr="00D039B0" w:rsidRDefault="00D039B0" w:rsidP="00D039B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39B0">
        <w:rPr>
          <w:rFonts w:ascii="Arial" w:hAnsi="Arial" w:cs="Arial"/>
          <w:sz w:val="20"/>
          <w:szCs w:val="20"/>
        </w:rPr>
        <w:t>(1</w:t>
      </w:r>
      <w:proofErr w:type="gramStart"/>
      <w:r w:rsidRPr="00D039B0">
        <w:rPr>
          <w:rFonts w:ascii="Arial" w:hAnsi="Arial" w:cs="Arial"/>
          <w:sz w:val="20"/>
          <w:szCs w:val="20"/>
        </w:rPr>
        <w:t>)Professora</w:t>
      </w:r>
      <w:proofErr w:type="gramEnd"/>
      <w:r w:rsidRPr="00D039B0">
        <w:rPr>
          <w:rFonts w:ascii="Arial" w:hAnsi="Arial" w:cs="Arial"/>
          <w:sz w:val="20"/>
          <w:szCs w:val="20"/>
        </w:rPr>
        <w:t>; UAAMI/CH/UFCG; (2)Estudante; UAAMI/CH/UFCG</w:t>
      </w:r>
      <w:r>
        <w:rPr>
          <w:rFonts w:ascii="Arial" w:hAnsi="Arial" w:cs="Arial"/>
          <w:sz w:val="20"/>
          <w:szCs w:val="20"/>
        </w:rPr>
        <w:t xml:space="preserve">; (3)Estudante; </w:t>
      </w:r>
      <w:r w:rsidRPr="00D039B0">
        <w:rPr>
          <w:rFonts w:ascii="Arial" w:hAnsi="Arial" w:cs="Arial"/>
          <w:sz w:val="20"/>
          <w:szCs w:val="20"/>
        </w:rPr>
        <w:t>UAAMI/CH/UFCG</w:t>
      </w:r>
      <w:r>
        <w:rPr>
          <w:rFonts w:ascii="Arial" w:hAnsi="Arial" w:cs="Arial"/>
          <w:sz w:val="20"/>
          <w:szCs w:val="20"/>
        </w:rPr>
        <w:t xml:space="preserve">; (4)Estudante; </w:t>
      </w:r>
      <w:r w:rsidRPr="00D039B0">
        <w:rPr>
          <w:rFonts w:ascii="Arial" w:hAnsi="Arial" w:cs="Arial"/>
          <w:sz w:val="20"/>
          <w:szCs w:val="20"/>
        </w:rPr>
        <w:t>UAAMI/CH/UFCG</w:t>
      </w:r>
    </w:p>
    <w:p w:rsidR="00D039B0" w:rsidRDefault="00D039B0" w:rsidP="009E1A82">
      <w:pPr>
        <w:jc w:val="both"/>
        <w:rPr>
          <w:rFonts w:ascii="Arial" w:hAnsi="Arial" w:cs="Arial"/>
          <w:sz w:val="22"/>
          <w:szCs w:val="22"/>
        </w:rPr>
      </w:pPr>
    </w:p>
    <w:p w:rsidR="00A0326F" w:rsidRDefault="00D039B0" w:rsidP="00D039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RESUMO</w:t>
      </w:r>
      <w:r w:rsidR="00CB684B">
        <w:rPr>
          <w:rFonts w:ascii="Arial" w:hAnsi="Arial" w:cs="Arial"/>
          <w:sz w:val="22"/>
          <w:szCs w:val="22"/>
        </w:rPr>
        <w:t xml:space="preserve"> - </w:t>
      </w:r>
      <w:r w:rsidR="00BE5974" w:rsidRPr="001F56CD">
        <w:rPr>
          <w:rFonts w:ascii="Arial" w:hAnsi="Arial" w:cs="Arial"/>
          <w:sz w:val="22"/>
          <w:szCs w:val="22"/>
        </w:rPr>
        <w:t xml:space="preserve">Este Projeto de Extensão compreende a realização de um Curso de Teatro </w:t>
      </w:r>
      <w:r w:rsidR="001F56CD" w:rsidRPr="001F56CD">
        <w:rPr>
          <w:rFonts w:ascii="Arial" w:hAnsi="Arial" w:cs="Arial"/>
          <w:sz w:val="22"/>
          <w:szCs w:val="22"/>
        </w:rPr>
        <w:t xml:space="preserve">para jovens moradores do </w:t>
      </w:r>
      <w:r w:rsidR="00BE5974" w:rsidRPr="001F56CD">
        <w:rPr>
          <w:rFonts w:ascii="Arial" w:hAnsi="Arial" w:cs="Arial"/>
          <w:sz w:val="22"/>
          <w:szCs w:val="22"/>
        </w:rPr>
        <w:t>Pedregal</w:t>
      </w:r>
      <w:r w:rsidR="001F56CD" w:rsidRPr="001F56CD">
        <w:rPr>
          <w:rFonts w:ascii="Arial" w:hAnsi="Arial" w:cs="Arial"/>
          <w:sz w:val="22"/>
          <w:szCs w:val="22"/>
        </w:rPr>
        <w:t>,</w:t>
      </w:r>
      <w:r w:rsidR="00BE5974" w:rsidRPr="001F56CD">
        <w:rPr>
          <w:rFonts w:ascii="Arial" w:hAnsi="Arial" w:cs="Arial"/>
          <w:sz w:val="22"/>
          <w:szCs w:val="22"/>
        </w:rPr>
        <w:t xml:space="preserve"> bairro periférico de Campina Grande, locali</w:t>
      </w:r>
      <w:r w:rsidR="001F56CD" w:rsidRPr="001F56CD">
        <w:rPr>
          <w:rFonts w:ascii="Arial" w:hAnsi="Arial" w:cs="Arial"/>
          <w:sz w:val="22"/>
          <w:szCs w:val="22"/>
        </w:rPr>
        <w:t>zado nas proximidades da UFCG,</w:t>
      </w:r>
      <w:proofErr w:type="gramStart"/>
      <w:r w:rsidR="001F56CD" w:rsidRPr="001F56CD">
        <w:rPr>
          <w:rFonts w:ascii="Arial" w:hAnsi="Arial" w:cs="Arial"/>
          <w:sz w:val="22"/>
          <w:szCs w:val="22"/>
        </w:rPr>
        <w:t xml:space="preserve"> </w:t>
      </w:r>
      <w:r w:rsidR="00BE5974" w:rsidRPr="001F56CD">
        <w:rPr>
          <w:rFonts w:ascii="Arial" w:hAnsi="Arial" w:cs="Arial"/>
          <w:sz w:val="22"/>
          <w:szCs w:val="22"/>
        </w:rPr>
        <w:t xml:space="preserve"> </w:t>
      </w:r>
      <w:proofErr w:type="gramEnd"/>
      <w:r w:rsidR="00BE5974" w:rsidRPr="001F56CD">
        <w:rPr>
          <w:rFonts w:ascii="Arial" w:hAnsi="Arial" w:cs="Arial"/>
          <w:sz w:val="22"/>
          <w:szCs w:val="22"/>
        </w:rPr>
        <w:t xml:space="preserve">considerado </w:t>
      </w:r>
      <w:r w:rsidR="001F56CD" w:rsidRPr="001F56CD">
        <w:rPr>
          <w:rFonts w:ascii="Arial" w:hAnsi="Arial" w:cs="Arial"/>
          <w:sz w:val="22"/>
          <w:szCs w:val="22"/>
        </w:rPr>
        <w:t xml:space="preserve">com </w:t>
      </w:r>
      <w:r w:rsidR="00BE5974" w:rsidRPr="001F56CD">
        <w:rPr>
          <w:rFonts w:ascii="Arial" w:hAnsi="Arial" w:cs="Arial"/>
          <w:sz w:val="22"/>
          <w:szCs w:val="22"/>
        </w:rPr>
        <w:t>um dos maior</w:t>
      </w:r>
      <w:r w:rsidR="001F56CD" w:rsidRPr="001F56CD">
        <w:rPr>
          <w:rFonts w:ascii="Arial" w:hAnsi="Arial" w:cs="Arial"/>
          <w:sz w:val="22"/>
          <w:szCs w:val="22"/>
        </w:rPr>
        <w:t>es</w:t>
      </w:r>
      <w:r w:rsidR="00BE5974" w:rsidRPr="001F56CD">
        <w:rPr>
          <w:rFonts w:ascii="Arial" w:hAnsi="Arial" w:cs="Arial"/>
          <w:sz w:val="22"/>
          <w:szCs w:val="22"/>
        </w:rPr>
        <w:t xml:space="preserve"> índic</w:t>
      </w:r>
      <w:r w:rsidR="001F56CD" w:rsidRPr="001F56CD">
        <w:rPr>
          <w:rFonts w:ascii="Arial" w:hAnsi="Arial" w:cs="Arial"/>
          <w:sz w:val="22"/>
          <w:szCs w:val="22"/>
        </w:rPr>
        <w:t xml:space="preserve">es de violência da região.  O Curso implica na </w:t>
      </w:r>
      <w:r w:rsidR="00BE5974" w:rsidRPr="001F56CD">
        <w:rPr>
          <w:rFonts w:ascii="Arial" w:hAnsi="Arial" w:cs="Arial"/>
          <w:sz w:val="22"/>
          <w:szCs w:val="22"/>
        </w:rPr>
        <w:t xml:space="preserve">construção de um espetáculo teatral, fruto das aulas ministradas, </w:t>
      </w:r>
      <w:r w:rsidR="009E1A82" w:rsidRPr="001F56CD">
        <w:rPr>
          <w:rFonts w:ascii="Arial" w:hAnsi="Arial" w:cs="Arial"/>
          <w:sz w:val="22"/>
          <w:szCs w:val="22"/>
        </w:rPr>
        <w:t xml:space="preserve">onde </w:t>
      </w:r>
      <w:r w:rsidR="00682150">
        <w:rPr>
          <w:rFonts w:ascii="Arial" w:hAnsi="Arial" w:cs="Arial"/>
          <w:sz w:val="22"/>
          <w:szCs w:val="22"/>
        </w:rPr>
        <w:t xml:space="preserve">procura-se mostrar a </w:t>
      </w:r>
      <w:r w:rsidR="009E1A82" w:rsidRPr="001F56CD">
        <w:rPr>
          <w:rFonts w:ascii="Arial" w:hAnsi="Arial" w:cs="Arial"/>
          <w:sz w:val="22"/>
          <w:szCs w:val="22"/>
        </w:rPr>
        <w:t xml:space="preserve">realidade local </w:t>
      </w:r>
      <w:r w:rsidR="00BE5974" w:rsidRPr="001F56CD">
        <w:rPr>
          <w:rFonts w:ascii="Arial" w:hAnsi="Arial" w:cs="Arial"/>
          <w:sz w:val="22"/>
          <w:szCs w:val="22"/>
        </w:rPr>
        <w:t xml:space="preserve">em um conjunto de cenas curtas. </w:t>
      </w:r>
      <w:r w:rsidR="001F56CD" w:rsidRPr="001F56CD">
        <w:rPr>
          <w:rFonts w:ascii="Arial" w:hAnsi="Arial" w:cs="Arial"/>
          <w:sz w:val="22"/>
          <w:szCs w:val="22"/>
        </w:rPr>
        <w:t xml:space="preserve">A construção das cenas, </w:t>
      </w:r>
      <w:r w:rsidR="00682150">
        <w:rPr>
          <w:rFonts w:ascii="Arial" w:hAnsi="Arial" w:cs="Arial"/>
          <w:sz w:val="22"/>
          <w:szCs w:val="22"/>
        </w:rPr>
        <w:t xml:space="preserve">além de </w:t>
      </w:r>
      <w:r w:rsidR="001F56CD" w:rsidRPr="001F56CD">
        <w:rPr>
          <w:rFonts w:ascii="Arial" w:hAnsi="Arial" w:cs="Arial"/>
          <w:sz w:val="22"/>
          <w:szCs w:val="22"/>
        </w:rPr>
        <w:t>danças e canções</w:t>
      </w:r>
      <w:r w:rsidR="00682150">
        <w:rPr>
          <w:rFonts w:ascii="Arial" w:hAnsi="Arial" w:cs="Arial"/>
          <w:sz w:val="22"/>
          <w:szCs w:val="22"/>
        </w:rPr>
        <w:t>, acontece</w:t>
      </w:r>
      <w:r w:rsidR="001F56CD" w:rsidRPr="001F56CD">
        <w:rPr>
          <w:rFonts w:ascii="Arial" w:hAnsi="Arial" w:cs="Arial"/>
          <w:sz w:val="22"/>
          <w:szCs w:val="22"/>
        </w:rPr>
        <w:t xml:space="preserve"> </w:t>
      </w:r>
      <w:r w:rsidR="009E1A82" w:rsidRPr="001F56CD">
        <w:rPr>
          <w:rFonts w:ascii="Arial" w:hAnsi="Arial" w:cs="Arial"/>
          <w:sz w:val="22"/>
          <w:szCs w:val="22"/>
        </w:rPr>
        <w:t xml:space="preserve">a partir das propostas dos próprios participantes, </w:t>
      </w:r>
      <w:r w:rsidR="00682150">
        <w:rPr>
          <w:rFonts w:ascii="Arial" w:hAnsi="Arial" w:cs="Arial"/>
          <w:sz w:val="22"/>
          <w:szCs w:val="22"/>
        </w:rPr>
        <w:t>surgidas das</w:t>
      </w:r>
      <w:r w:rsidR="009E1A82" w:rsidRPr="001F56CD">
        <w:rPr>
          <w:rFonts w:ascii="Arial" w:hAnsi="Arial" w:cs="Arial"/>
          <w:sz w:val="22"/>
          <w:szCs w:val="22"/>
        </w:rPr>
        <w:t xml:space="preserve"> </w:t>
      </w:r>
      <w:r w:rsidR="001F56CD" w:rsidRPr="001F56CD">
        <w:rPr>
          <w:rFonts w:ascii="Arial" w:hAnsi="Arial" w:cs="Arial"/>
          <w:sz w:val="22"/>
          <w:szCs w:val="22"/>
        </w:rPr>
        <w:t>prátic</w:t>
      </w:r>
      <w:r w:rsidR="009E1A82" w:rsidRPr="001F56CD">
        <w:rPr>
          <w:rFonts w:ascii="Arial" w:hAnsi="Arial" w:cs="Arial"/>
          <w:sz w:val="22"/>
          <w:szCs w:val="22"/>
        </w:rPr>
        <w:t xml:space="preserve">as de improviso teatral.  </w:t>
      </w:r>
      <w:r w:rsidR="00BE5974" w:rsidRPr="001F56CD">
        <w:rPr>
          <w:rFonts w:ascii="Arial" w:hAnsi="Arial" w:cs="Arial"/>
          <w:sz w:val="22"/>
          <w:szCs w:val="22"/>
        </w:rPr>
        <w:t xml:space="preserve"> O objetivo do trabalho é essencialmente mostrar como </w:t>
      </w:r>
      <w:r w:rsidR="009E1A82" w:rsidRPr="001F56CD">
        <w:rPr>
          <w:rFonts w:ascii="Arial" w:hAnsi="Arial" w:cs="Arial"/>
          <w:sz w:val="22"/>
          <w:szCs w:val="22"/>
        </w:rPr>
        <w:t>vivem estes jovens da pe</w:t>
      </w:r>
      <w:r w:rsidR="00BE5974" w:rsidRPr="001F56CD">
        <w:rPr>
          <w:rFonts w:ascii="Arial" w:hAnsi="Arial" w:cs="Arial"/>
          <w:sz w:val="22"/>
          <w:szCs w:val="22"/>
        </w:rPr>
        <w:t xml:space="preserve">riferia, </w:t>
      </w:r>
      <w:r w:rsidR="009E1A82" w:rsidRPr="001F56CD">
        <w:rPr>
          <w:rFonts w:ascii="Arial" w:hAnsi="Arial" w:cs="Arial"/>
          <w:sz w:val="22"/>
          <w:szCs w:val="22"/>
        </w:rPr>
        <w:t xml:space="preserve">enfrentando </w:t>
      </w:r>
      <w:r w:rsidR="00BE5974" w:rsidRPr="001F56CD">
        <w:rPr>
          <w:rFonts w:ascii="Arial" w:hAnsi="Arial" w:cs="Arial"/>
          <w:sz w:val="22"/>
          <w:szCs w:val="22"/>
        </w:rPr>
        <w:t xml:space="preserve"> as dificuldades naturais de todo bairro carente </w:t>
      </w:r>
      <w:r w:rsidR="009E1A82" w:rsidRPr="001F56CD">
        <w:rPr>
          <w:rFonts w:ascii="Arial" w:hAnsi="Arial" w:cs="Arial"/>
          <w:sz w:val="22"/>
          <w:szCs w:val="22"/>
        </w:rPr>
        <w:t>e</w:t>
      </w:r>
      <w:r w:rsidR="001F56CD" w:rsidRPr="001F56CD">
        <w:rPr>
          <w:rFonts w:ascii="Arial" w:hAnsi="Arial" w:cs="Arial"/>
          <w:sz w:val="22"/>
          <w:szCs w:val="22"/>
        </w:rPr>
        <w:t>,</w:t>
      </w:r>
      <w:r w:rsidR="009E1A82" w:rsidRPr="001F56CD">
        <w:rPr>
          <w:rFonts w:ascii="Arial" w:hAnsi="Arial" w:cs="Arial"/>
          <w:sz w:val="22"/>
          <w:szCs w:val="22"/>
        </w:rPr>
        <w:t xml:space="preserve"> além disso, </w:t>
      </w:r>
      <w:r w:rsidR="001F56CD" w:rsidRPr="001F56CD">
        <w:rPr>
          <w:rFonts w:ascii="Arial" w:hAnsi="Arial" w:cs="Arial"/>
          <w:sz w:val="22"/>
          <w:szCs w:val="22"/>
        </w:rPr>
        <w:t>o preconceito que encontram em grande parte d</w:t>
      </w:r>
      <w:r w:rsidR="00BE5974" w:rsidRPr="001F56CD">
        <w:rPr>
          <w:rFonts w:ascii="Arial" w:hAnsi="Arial" w:cs="Arial"/>
          <w:sz w:val="22"/>
          <w:szCs w:val="22"/>
        </w:rPr>
        <w:t xml:space="preserve">a cidade pelo simples fato de serem moradores desta comunidade. </w:t>
      </w:r>
      <w:r w:rsidR="00682150">
        <w:rPr>
          <w:rFonts w:ascii="Arial" w:hAnsi="Arial" w:cs="Arial"/>
          <w:sz w:val="22"/>
          <w:szCs w:val="22"/>
        </w:rPr>
        <w:t xml:space="preserve"> Procura mostrar ainda como</w:t>
      </w:r>
      <w:r w:rsidR="009E1A82" w:rsidRPr="001F56CD">
        <w:rPr>
          <w:rFonts w:ascii="Arial" w:hAnsi="Arial" w:cs="Arial"/>
          <w:sz w:val="22"/>
          <w:szCs w:val="22"/>
        </w:rPr>
        <w:t>, apesar disso, enfrentam seu dia a dia</w:t>
      </w:r>
      <w:r w:rsidR="00682150">
        <w:rPr>
          <w:rFonts w:ascii="Arial" w:hAnsi="Arial" w:cs="Arial"/>
          <w:sz w:val="22"/>
          <w:szCs w:val="22"/>
        </w:rPr>
        <w:t>,</w:t>
      </w:r>
      <w:r w:rsidR="009E1A82" w:rsidRPr="001F56CD">
        <w:rPr>
          <w:rFonts w:ascii="Arial" w:hAnsi="Arial" w:cs="Arial"/>
          <w:sz w:val="22"/>
          <w:szCs w:val="22"/>
        </w:rPr>
        <w:t xml:space="preserve"> na busca de realizar seus sonhos,</w:t>
      </w:r>
      <w:r w:rsidR="00682150">
        <w:rPr>
          <w:rFonts w:ascii="Arial" w:hAnsi="Arial" w:cs="Arial"/>
          <w:sz w:val="22"/>
          <w:szCs w:val="22"/>
        </w:rPr>
        <w:t xml:space="preserve"> e</w:t>
      </w:r>
      <w:r w:rsidR="009E1A82" w:rsidRPr="001F56CD">
        <w:rPr>
          <w:rFonts w:ascii="Arial" w:hAnsi="Arial" w:cs="Arial"/>
          <w:sz w:val="22"/>
          <w:szCs w:val="22"/>
        </w:rPr>
        <w:t xml:space="preserve"> </w:t>
      </w:r>
      <w:r w:rsidR="00682150">
        <w:rPr>
          <w:rFonts w:ascii="Arial" w:hAnsi="Arial" w:cs="Arial"/>
          <w:sz w:val="22"/>
          <w:szCs w:val="22"/>
        </w:rPr>
        <w:t xml:space="preserve">o </w:t>
      </w:r>
      <w:r w:rsidR="009E1A82" w:rsidRPr="001F56CD">
        <w:rPr>
          <w:rFonts w:ascii="Arial" w:hAnsi="Arial" w:cs="Arial"/>
          <w:sz w:val="22"/>
          <w:szCs w:val="22"/>
        </w:rPr>
        <w:t xml:space="preserve">grande carinho </w:t>
      </w:r>
      <w:r w:rsidR="00682150">
        <w:rPr>
          <w:rFonts w:ascii="Arial" w:hAnsi="Arial" w:cs="Arial"/>
          <w:sz w:val="22"/>
          <w:szCs w:val="22"/>
        </w:rPr>
        <w:t xml:space="preserve">que têm </w:t>
      </w:r>
      <w:r w:rsidR="009E1A82" w:rsidRPr="001F56CD">
        <w:rPr>
          <w:rFonts w:ascii="Arial" w:hAnsi="Arial" w:cs="Arial"/>
          <w:sz w:val="22"/>
          <w:szCs w:val="22"/>
        </w:rPr>
        <w:t>pelo</w:t>
      </w:r>
      <w:r w:rsidR="00682150">
        <w:rPr>
          <w:rFonts w:ascii="Arial" w:hAnsi="Arial" w:cs="Arial"/>
          <w:sz w:val="22"/>
          <w:szCs w:val="22"/>
        </w:rPr>
        <w:t xml:space="preserve"> B</w:t>
      </w:r>
      <w:r w:rsidR="00BE5974" w:rsidRPr="001F56CD">
        <w:rPr>
          <w:rFonts w:ascii="Arial" w:hAnsi="Arial" w:cs="Arial"/>
          <w:sz w:val="22"/>
          <w:szCs w:val="22"/>
        </w:rPr>
        <w:t>airr</w:t>
      </w:r>
      <w:r w:rsidR="009E1A82" w:rsidRPr="001F56CD">
        <w:rPr>
          <w:rFonts w:ascii="Arial" w:hAnsi="Arial" w:cs="Arial"/>
          <w:sz w:val="22"/>
          <w:szCs w:val="22"/>
        </w:rPr>
        <w:t xml:space="preserve">o onde vivem.  </w:t>
      </w:r>
      <w:r w:rsidR="001F56CD" w:rsidRPr="001F56CD">
        <w:rPr>
          <w:rFonts w:ascii="Arial" w:hAnsi="Arial" w:cs="Arial"/>
          <w:sz w:val="22"/>
          <w:szCs w:val="22"/>
        </w:rPr>
        <w:t>Ao longo</w:t>
      </w:r>
      <w:r w:rsidR="00682150">
        <w:rPr>
          <w:rFonts w:ascii="Arial" w:hAnsi="Arial" w:cs="Arial"/>
          <w:sz w:val="22"/>
          <w:szCs w:val="22"/>
        </w:rPr>
        <w:t xml:space="preserve"> do processo, as práticas teatrais aplicadas baseiam-se </w:t>
      </w:r>
      <w:r w:rsidR="001F56CD" w:rsidRPr="001F56CD">
        <w:rPr>
          <w:rFonts w:ascii="Arial" w:hAnsi="Arial" w:cs="Arial"/>
          <w:sz w:val="22"/>
          <w:szCs w:val="22"/>
        </w:rPr>
        <w:t xml:space="preserve">essencialmente no pensamento de Bertold Brecht e Augusto Boal, além de </w:t>
      </w:r>
      <w:r w:rsidR="00682150">
        <w:rPr>
          <w:rFonts w:ascii="Arial" w:hAnsi="Arial" w:cs="Arial"/>
          <w:sz w:val="22"/>
          <w:szCs w:val="22"/>
        </w:rPr>
        <w:t xml:space="preserve">serem </w:t>
      </w:r>
      <w:r w:rsidR="001F56CD" w:rsidRPr="001F56CD">
        <w:rPr>
          <w:rFonts w:ascii="Arial" w:hAnsi="Arial" w:cs="Arial"/>
          <w:sz w:val="22"/>
          <w:szCs w:val="22"/>
        </w:rPr>
        <w:t>aplica</w:t>
      </w:r>
      <w:r w:rsidR="00682150">
        <w:rPr>
          <w:rFonts w:ascii="Arial" w:hAnsi="Arial" w:cs="Arial"/>
          <w:sz w:val="22"/>
          <w:szCs w:val="22"/>
        </w:rPr>
        <w:t xml:space="preserve">das as </w:t>
      </w:r>
      <w:r w:rsidR="001F56CD" w:rsidRPr="001F56CD">
        <w:rPr>
          <w:rFonts w:ascii="Arial" w:hAnsi="Arial" w:cs="Arial"/>
          <w:sz w:val="22"/>
          <w:szCs w:val="22"/>
        </w:rPr>
        <w:t>técnicas de alguns dos principais expoentes da Improvisação teatral</w:t>
      </w:r>
      <w:r w:rsidR="00682150">
        <w:rPr>
          <w:rFonts w:ascii="Arial" w:hAnsi="Arial" w:cs="Arial"/>
          <w:sz w:val="22"/>
          <w:szCs w:val="22"/>
        </w:rPr>
        <w:t>,</w:t>
      </w:r>
      <w:r w:rsidR="001F56CD" w:rsidRPr="001F56CD">
        <w:rPr>
          <w:rFonts w:ascii="Arial" w:hAnsi="Arial" w:cs="Arial"/>
          <w:sz w:val="22"/>
          <w:szCs w:val="22"/>
        </w:rPr>
        <w:t xml:space="preserve"> como Keith </w:t>
      </w:r>
      <w:proofErr w:type="spellStart"/>
      <w:r w:rsidR="001F56CD" w:rsidRPr="001F56CD">
        <w:rPr>
          <w:rFonts w:ascii="Arial" w:hAnsi="Arial" w:cs="Arial"/>
          <w:sz w:val="22"/>
          <w:szCs w:val="22"/>
        </w:rPr>
        <w:t>Johnstone</w:t>
      </w:r>
      <w:proofErr w:type="spellEnd"/>
      <w:r w:rsidR="001F56CD" w:rsidRPr="001F56CD">
        <w:rPr>
          <w:rFonts w:ascii="Arial" w:hAnsi="Arial" w:cs="Arial"/>
          <w:sz w:val="22"/>
          <w:szCs w:val="22"/>
        </w:rPr>
        <w:t xml:space="preserve"> e Viola </w:t>
      </w:r>
      <w:proofErr w:type="spellStart"/>
      <w:r w:rsidR="001F56CD" w:rsidRPr="001F56CD">
        <w:rPr>
          <w:rFonts w:ascii="Arial" w:hAnsi="Arial" w:cs="Arial"/>
          <w:sz w:val="22"/>
          <w:szCs w:val="22"/>
        </w:rPr>
        <w:t>Spolin</w:t>
      </w:r>
      <w:proofErr w:type="spellEnd"/>
      <w:r w:rsidR="001F56CD" w:rsidRPr="001F56CD">
        <w:rPr>
          <w:rFonts w:ascii="Arial" w:hAnsi="Arial" w:cs="Arial"/>
          <w:sz w:val="22"/>
          <w:szCs w:val="22"/>
        </w:rPr>
        <w:t>, entre outros.</w:t>
      </w:r>
      <w:r w:rsidR="00682150">
        <w:rPr>
          <w:rFonts w:ascii="Arial" w:hAnsi="Arial" w:cs="Arial"/>
          <w:sz w:val="22"/>
          <w:szCs w:val="22"/>
        </w:rPr>
        <w:t xml:space="preserve">   Além das prá</w:t>
      </w:r>
      <w:r w:rsidR="001F56CD" w:rsidRPr="001F56CD">
        <w:rPr>
          <w:rFonts w:ascii="Arial" w:hAnsi="Arial" w:cs="Arial"/>
          <w:sz w:val="22"/>
          <w:szCs w:val="22"/>
        </w:rPr>
        <w:t xml:space="preserve">ticas </w:t>
      </w:r>
      <w:r w:rsidR="00682150">
        <w:rPr>
          <w:rFonts w:ascii="Arial" w:hAnsi="Arial" w:cs="Arial"/>
          <w:sz w:val="22"/>
          <w:szCs w:val="22"/>
        </w:rPr>
        <w:t xml:space="preserve">teatrais </w:t>
      </w:r>
      <w:r w:rsidR="001F56CD" w:rsidRPr="001F56CD">
        <w:rPr>
          <w:rFonts w:ascii="Arial" w:hAnsi="Arial" w:cs="Arial"/>
          <w:sz w:val="22"/>
          <w:szCs w:val="22"/>
        </w:rPr>
        <w:t>semanais</w:t>
      </w:r>
      <w:r w:rsidR="00682150">
        <w:rPr>
          <w:rFonts w:ascii="Arial" w:hAnsi="Arial" w:cs="Arial"/>
          <w:sz w:val="22"/>
          <w:szCs w:val="22"/>
        </w:rPr>
        <w:t>, cujos e</w:t>
      </w:r>
      <w:r w:rsidR="001F56CD" w:rsidRPr="001F56CD">
        <w:rPr>
          <w:rFonts w:ascii="Arial" w:hAnsi="Arial" w:cs="Arial"/>
          <w:sz w:val="22"/>
          <w:szCs w:val="22"/>
        </w:rPr>
        <w:t xml:space="preserve">xercícios de improviso levaram à construção das cenas, </w:t>
      </w:r>
      <w:r w:rsidR="00682150">
        <w:rPr>
          <w:rFonts w:ascii="Arial" w:hAnsi="Arial" w:cs="Arial"/>
          <w:sz w:val="22"/>
          <w:szCs w:val="22"/>
        </w:rPr>
        <w:t xml:space="preserve">os participantes do Curso </w:t>
      </w:r>
      <w:r w:rsidR="001F56CD" w:rsidRPr="001F56CD">
        <w:rPr>
          <w:rFonts w:ascii="Arial" w:hAnsi="Arial" w:cs="Arial"/>
          <w:sz w:val="22"/>
          <w:szCs w:val="22"/>
        </w:rPr>
        <w:t>tiveram a oportunidade de assistir a espetáculos  teatrais de qualidade</w:t>
      </w:r>
      <w:r w:rsidR="00682150">
        <w:rPr>
          <w:rFonts w:ascii="Arial" w:hAnsi="Arial" w:cs="Arial"/>
          <w:sz w:val="22"/>
          <w:szCs w:val="22"/>
        </w:rPr>
        <w:t>, exibidos nos teatros da cidade,</w:t>
      </w:r>
      <w:r w:rsidR="001F56CD" w:rsidRPr="001F56CD">
        <w:rPr>
          <w:rFonts w:ascii="Arial" w:hAnsi="Arial" w:cs="Arial"/>
          <w:sz w:val="22"/>
          <w:szCs w:val="22"/>
        </w:rPr>
        <w:t xml:space="preserve"> e a filmes</w:t>
      </w:r>
      <w:r w:rsidR="00682150">
        <w:rPr>
          <w:rFonts w:ascii="Arial" w:hAnsi="Arial" w:cs="Arial"/>
          <w:sz w:val="22"/>
          <w:szCs w:val="22"/>
        </w:rPr>
        <w:t>,</w:t>
      </w:r>
      <w:r w:rsidR="001F56CD" w:rsidRPr="001F56CD">
        <w:rPr>
          <w:rFonts w:ascii="Arial" w:hAnsi="Arial" w:cs="Arial"/>
          <w:sz w:val="22"/>
          <w:szCs w:val="22"/>
        </w:rPr>
        <w:t xml:space="preserve"> selecionados pela coordenadora e equipe de apoiadores, sempre que possível acompanhados de debates com os artistas responsáveis por estas criações. </w:t>
      </w:r>
    </w:p>
    <w:p w:rsidR="001F56CD" w:rsidRDefault="001F56CD" w:rsidP="00D039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56CD" w:rsidRPr="001F56CD" w:rsidRDefault="00D42096" w:rsidP="00D039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Palavras-chaves: teatro; Pedregal;</w:t>
      </w:r>
      <w:r w:rsidR="001F56CD">
        <w:rPr>
          <w:rFonts w:ascii="Arial" w:hAnsi="Arial" w:cs="Arial"/>
          <w:sz w:val="22"/>
          <w:szCs w:val="22"/>
        </w:rPr>
        <w:t xml:space="preserve"> sonho.  </w:t>
      </w:r>
    </w:p>
    <w:sectPr w:rsidR="001F56CD" w:rsidRPr="001F56CD" w:rsidSect="00CB684B">
      <w:headerReference w:type="default" r:id="rId6"/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C0" w:rsidRDefault="00F948C0" w:rsidP="00CB684B">
      <w:r>
        <w:separator/>
      </w:r>
    </w:p>
  </w:endnote>
  <w:endnote w:type="continuationSeparator" w:id="0">
    <w:p w:rsidR="00F948C0" w:rsidRDefault="00F948C0" w:rsidP="00CB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C0" w:rsidRDefault="00F948C0" w:rsidP="00CB684B">
      <w:r>
        <w:separator/>
      </w:r>
    </w:p>
  </w:footnote>
  <w:footnote w:type="continuationSeparator" w:id="0">
    <w:p w:rsidR="00F948C0" w:rsidRDefault="00F948C0" w:rsidP="00CB6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59"/>
      <w:gridCol w:w="3740"/>
      <w:gridCol w:w="3007"/>
    </w:tblGrid>
    <w:tr w:rsidR="00CB684B" w:rsidRPr="00F97D71" w:rsidTr="00790208">
      <w:trPr>
        <w:trHeight w:val="1279"/>
      </w:trPr>
      <w:tc>
        <w:tcPr>
          <w:tcW w:w="2235" w:type="dxa"/>
          <w:shd w:val="clear" w:color="auto" w:fill="auto"/>
        </w:tcPr>
        <w:p w:rsidR="00CB684B" w:rsidRPr="00F97D71" w:rsidRDefault="00CB684B" w:rsidP="0079020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CB684B" w:rsidRPr="00F97D71" w:rsidRDefault="00CB684B" w:rsidP="00790208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CB684B" w:rsidRPr="00F4390B" w:rsidRDefault="00CB684B" w:rsidP="00790208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CB684B" w:rsidRPr="00F97D71" w:rsidRDefault="00CB684B" w:rsidP="00790208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B684B" w:rsidRDefault="00CB684B" w:rsidP="00CB684B">
    <w:pPr>
      <w:pStyle w:val="Cabealho"/>
      <w:jc w:val="center"/>
    </w:pPr>
    <w:r>
      <w:t>VIII ENCONTRO DE EXTENSÃO UNIVERSITÁRIA DA UNIVERSIDADE FEDERAL DE CAMPINA GRANDE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5974"/>
    <w:rsid w:val="001F56CD"/>
    <w:rsid w:val="00682150"/>
    <w:rsid w:val="009E1A82"/>
    <w:rsid w:val="00A0326F"/>
    <w:rsid w:val="00AC02B9"/>
    <w:rsid w:val="00BE5974"/>
    <w:rsid w:val="00CB684B"/>
    <w:rsid w:val="00D039B0"/>
    <w:rsid w:val="00D42096"/>
    <w:rsid w:val="00EF521B"/>
    <w:rsid w:val="00F706C4"/>
    <w:rsid w:val="00F9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2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39B0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D039B0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CB6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68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vianinha</Company>
  <LinksUpToDate>false</LinksUpToDate>
  <CharactersWithSpaces>1982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vianinha vianinha</dc:creator>
  <cp:keywords/>
  <dc:description/>
  <cp:lastModifiedBy>Usuário</cp:lastModifiedBy>
  <cp:revision>9</cp:revision>
  <dcterms:created xsi:type="dcterms:W3CDTF">2014-10-15T09:13:00Z</dcterms:created>
  <dcterms:modified xsi:type="dcterms:W3CDTF">2014-11-28T03:33:00Z</dcterms:modified>
  <cp:category/>
</cp:coreProperties>
</file>